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D7F" w:rsidRDefault="00465D7F" w:rsidP="00465D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Gazi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University</w:t>
      </w:r>
      <w:proofErr w:type="spellEnd"/>
    </w:p>
    <w:p w:rsidR="00465D7F" w:rsidRDefault="00465D7F" w:rsidP="00465D7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Chemical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Engineering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Department</w:t>
      </w:r>
      <w:proofErr w:type="spellEnd"/>
    </w:p>
    <w:p w:rsidR="00465D7F" w:rsidRDefault="00465D7F" w:rsidP="00465D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KM 380 </w:t>
      </w:r>
      <w:proofErr w:type="spellStart"/>
      <w:r>
        <w:rPr>
          <w:rFonts w:ascii="Times New Roman" w:hAnsi="Times New Roman" w:cs="Times New Roman"/>
          <w:sz w:val="24"/>
          <w:szCs w:val="24"/>
        </w:rPr>
        <w:t>Chemical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Engineering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Laboratory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465D7F" w:rsidRPr="00876E20" w:rsidRDefault="00465D7F" w:rsidP="00465D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76E20">
        <w:rPr>
          <w:rFonts w:ascii="Times New Roman" w:hAnsi="Times New Roman" w:cs="Times New Roman"/>
          <w:b/>
          <w:sz w:val="24"/>
          <w:szCs w:val="24"/>
        </w:rPr>
        <w:t>Experiment</w:t>
      </w:r>
      <w:proofErr w:type="spellEnd"/>
      <w:r w:rsidRPr="00876E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6E20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876E20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5a</w:t>
      </w:r>
    </w:p>
    <w:p w:rsidR="00465D7F" w:rsidRDefault="00465D7F" w:rsidP="00465D7F">
      <w:pPr>
        <w:rPr>
          <w:rFonts w:ascii="Times New Roman" w:hAnsi="Times New Roman" w:cs="Times New Roman"/>
          <w:sz w:val="24"/>
          <w:szCs w:val="24"/>
        </w:rPr>
      </w:pPr>
    </w:p>
    <w:p w:rsidR="00465D7F" w:rsidRPr="00465D7F" w:rsidRDefault="00465D7F" w:rsidP="00465D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D7F">
        <w:rPr>
          <w:rFonts w:ascii="Times New Roman" w:hAnsi="Times New Roman" w:cs="Times New Roman"/>
          <w:b/>
          <w:sz w:val="24"/>
          <w:szCs w:val="24"/>
        </w:rPr>
        <w:t>F</w:t>
      </w:r>
      <w:r>
        <w:rPr>
          <w:rFonts w:ascii="Times New Roman" w:hAnsi="Times New Roman" w:cs="Times New Roman"/>
          <w:b/>
          <w:sz w:val="24"/>
          <w:szCs w:val="24"/>
        </w:rPr>
        <w:t>RICTION LOSSES</w:t>
      </w:r>
    </w:p>
    <w:p w:rsidR="00465D7F" w:rsidRDefault="00465D7F" w:rsidP="00465D7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65D7F" w:rsidRDefault="00465D7F" w:rsidP="00645A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PURPOSE</w:t>
      </w:r>
    </w:p>
    <w:p w:rsidR="002315CA" w:rsidRPr="002315CA" w:rsidRDefault="002315CA" w:rsidP="00645A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The purpose of the experiment is to </w:t>
      </w:r>
      <w:r w:rsidRPr="002315C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determine </w:t>
      </w:r>
      <w:r w:rsidRPr="002315CA">
        <w:rPr>
          <w:rFonts w:ascii="inherit" w:hAnsi="inherit"/>
          <w:color w:val="212121"/>
          <w:sz w:val="20"/>
          <w:szCs w:val="20"/>
        </w:rPr>
        <w:t xml:space="preserve">the energy losses due to friction by considering of the pressure difference when </w:t>
      </w:r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a non-compressible fluid </w:t>
      </w:r>
      <w:r w:rsidRPr="002315C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in the cylindrical flat pipe </w:t>
      </w:r>
      <w:proofErr w:type="spellStart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passes</w:t>
      </w:r>
      <w:proofErr w:type="spellEnd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through</w:t>
      </w:r>
      <w:proofErr w:type="spellEnd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the</w:t>
      </w:r>
      <w:proofErr w:type="spellEnd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connecti</w:t>
      </w:r>
      <w:r w:rsidR="004D3871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on</w:t>
      </w:r>
      <w:proofErr w:type="spellEnd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elements</w:t>
      </w:r>
      <w:proofErr w:type="spellEnd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such</w:t>
      </w:r>
      <w:proofErr w:type="spellEnd"/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as valves, elbows, sudden contraction and sudden expansion</w:t>
      </w:r>
      <w:r w:rsidRPr="002315CA">
        <w:rPr>
          <w:rFonts w:ascii="inherit" w:hAnsi="inherit"/>
          <w:color w:val="212121"/>
          <w:sz w:val="20"/>
          <w:szCs w:val="20"/>
        </w:rPr>
        <w:t>.</w:t>
      </w:r>
    </w:p>
    <w:p w:rsidR="002315CA" w:rsidRDefault="002315CA" w:rsidP="00645A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</w:p>
    <w:p w:rsidR="002315CA" w:rsidRPr="00645A99" w:rsidRDefault="002315CA" w:rsidP="00645A99">
      <w:pPr>
        <w:jc w:val="both"/>
        <w:rPr>
          <w:b/>
        </w:rPr>
      </w:pPr>
      <w:r w:rsidRPr="00645A99">
        <w:rPr>
          <w:b/>
        </w:rPr>
        <w:t>THEORY</w:t>
      </w:r>
    </w:p>
    <w:p w:rsidR="002315CA" w:rsidRPr="00645A99" w:rsidRDefault="002315CA" w:rsidP="00645A99">
      <w:pPr>
        <w:spacing w:after="0"/>
        <w:jc w:val="both"/>
        <w:rPr>
          <w:b/>
        </w:rPr>
      </w:pPr>
      <w:r w:rsidRPr="00645A99">
        <w:rPr>
          <w:b/>
        </w:rPr>
        <w:t>I. Friction Losses</w:t>
      </w:r>
    </w:p>
    <w:p w:rsidR="0060360D" w:rsidRDefault="002315CA" w:rsidP="00645A9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friction experienced by the fluid during flow is an indication of the decrease / loss of the mechanical energy of the fluid.</w:t>
      </w:r>
      <w:r w:rsidRPr="002315CA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 xml:space="preserve">That is, in the frictional flow, </w:t>
      </w:r>
      <w:r w:rsidR="0060360D">
        <w:rPr>
          <w:rFonts w:ascii="inherit" w:hAnsi="inherit"/>
          <w:color w:val="212121"/>
        </w:rPr>
        <w:t>the sum of the pressure, kinetic energy and potential energy differences (head) along the flow lines is not constant and decrease in flow direction.</w:t>
      </w:r>
      <w:r w:rsidR="0060360D" w:rsidRPr="0060360D">
        <w:rPr>
          <w:rFonts w:ascii="inherit" w:hAnsi="inherit"/>
          <w:color w:val="212121"/>
        </w:rPr>
        <w:t xml:space="preserve"> </w:t>
      </w:r>
      <w:r w:rsidR="0060360D">
        <w:rPr>
          <w:rFonts w:ascii="inherit" w:hAnsi="inherit"/>
          <w:color w:val="212121"/>
        </w:rPr>
        <w:t>Flow friction is defined as the protection of mechanical energy by converting it into heat at the flow lines.</w:t>
      </w:r>
      <w:r w:rsidR="0060360D" w:rsidRPr="0060360D">
        <w:rPr>
          <w:rFonts w:ascii="inherit" w:hAnsi="inherit"/>
          <w:color w:val="212121"/>
        </w:rPr>
        <w:t xml:space="preserve"> </w:t>
      </w:r>
      <w:proofErr w:type="spellStart"/>
      <w:r w:rsidR="0060360D">
        <w:rPr>
          <w:rFonts w:ascii="inherit" w:hAnsi="inherit"/>
          <w:color w:val="212121"/>
        </w:rPr>
        <w:t>Friction</w:t>
      </w:r>
      <w:proofErr w:type="spellEnd"/>
      <w:r w:rsidR="0060360D">
        <w:rPr>
          <w:rFonts w:ascii="inherit" w:hAnsi="inherit"/>
          <w:color w:val="212121"/>
        </w:rPr>
        <w:t xml:space="preserve"> </w:t>
      </w:r>
      <w:proofErr w:type="spellStart"/>
      <w:r w:rsidR="0060360D">
        <w:rPr>
          <w:rFonts w:ascii="inherit" w:hAnsi="inherit"/>
          <w:color w:val="212121"/>
        </w:rPr>
        <w:t>losses</w:t>
      </w:r>
      <w:proofErr w:type="spellEnd"/>
      <w:r w:rsidR="0060360D">
        <w:rPr>
          <w:rFonts w:ascii="inherit" w:hAnsi="inherit"/>
          <w:color w:val="212121"/>
        </w:rPr>
        <w:t>, "</w:t>
      </w:r>
      <w:proofErr w:type="spellStart"/>
      <w:r w:rsidR="0060360D">
        <w:rPr>
          <w:rFonts w:ascii="inherit" w:hAnsi="inherit"/>
          <w:color w:val="212121"/>
        </w:rPr>
        <w:t>hf</w:t>
      </w:r>
      <w:proofErr w:type="spellEnd"/>
      <w:r w:rsidR="0060360D">
        <w:rPr>
          <w:rFonts w:ascii="inherit" w:hAnsi="inherit"/>
          <w:color w:val="212121"/>
        </w:rPr>
        <w:t xml:space="preserve">" is </w:t>
      </w:r>
      <w:proofErr w:type="spellStart"/>
      <w:r w:rsidR="0060360D">
        <w:rPr>
          <w:rFonts w:ascii="inherit" w:hAnsi="inherit"/>
          <w:color w:val="212121"/>
        </w:rPr>
        <w:t>the</w:t>
      </w:r>
      <w:proofErr w:type="spellEnd"/>
      <w:r w:rsidR="0060360D">
        <w:rPr>
          <w:rFonts w:ascii="inherit" w:hAnsi="inherit"/>
          <w:color w:val="212121"/>
        </w:rPr>
        <w:t xml:space="preserve"> </w:t>
      </w:r>
      <w:proofErr w:type="spellStart"/>
      <w:r w:rsidR="0060360D">
        <w:rPr>
          <w:rFonts w:ascii="inherit" w:hAnsi="inherit"/>
          <w:color w:val="212121"/>
        </w:rPr>
        <w:t>energy</w:t>
      </w:r>
      <w:proofErr w:type="spellEnd"/>
      <w:r w:rsidR="0060360D">
        <w:rPr>
          <w:rFonts w:ascii="inherit" w:hAnsi="inherit"/>
          <w:color w:val="212121"/>
        </w:rPr>
        <w:t xml:space="preserve"> </w:t>
      </w:r>
      <w:proofErr w:type="spellStart"/>
      <w:r w:rsidR="0060360D">
        <w:rPr>
          <w:rFonts w:ascii="inherit" w:hAnsi="inherit"/>
          <w:color w:val="212121"/>
        </w:rPr>
        <w:t>for</w:t>
      </w:r>
      <w:proofErr w:type="spellEnd"/>
      <w:r w:rsidR="0060360D">
        <w:rPr>
          <w:rFonts w:ascii="inherit" w:hAnsi="inherit"/>
          <w:color w:val="212121"/>
        </w:rPr>
        <w:t xml:space="preserve"> </w:t>
      </w:r>
      <w:proofErr w:type="spellStart"/>
      <w:r w:rsidR="0060360D">
        <w:rPr>
          <w:rFonts w:ascii="inherit" w:hAnsi="inherit"/>
          <w:color w:val="212121"/>
        </w:rPr>
        <w:t>the</w:t>
      </w:r>
      <w:proofErr w:type="spellEnd"/>
      <w:r w:rsidR="0060360D">
        <w:rPr>
          <w:rFonts w:ascii="inherit" w:hAnsi="inherit"/>
          <w:color w:val="212121"/>
        </w:rPr>
        <w:t xml:space="preserve"> unit mass and refers to the conservation of mechanical energy (heat conversion) resulting from any kind of friction.</w:t>
      </w:r>
    </w:p>
    <w:p w:rsidR="00645A99" w:rsidRDefault="00645A99" w:rsidP="00645A9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60360D" w:rsidRDefault="0060360D" w:rsidP="00645A9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Friction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loss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during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flow</w:t>
      </w:r>
      <w:proofErr w:type="spellEnd"/>
      <w:r>
        <w:rPr>
          <w:rFonts w:ascii="inherit" w:hAnsi="inherit"/>
          <w:color w:val="212121"/>
        </w:rPr>
        <w:t xml:space="preserve"> is divided into two:</w:t>
      </w:r>
    </w:p>
    <w:p w:rsidR="00645A99" w:rsidRDefault="00645A99" w:rsidP="00645A9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645A99" w:rsidRPr="00645A99" w:rsidRDefault="0060360D" w:rsidP="00645A99">
      <w:pPr>
        <w:pStyle w:val="HTMLncedenBiimlendirilmi"/>
        <w:numPr>
          <w:ilvl w:val="0"/>
          <w:numId w:val="2"/>
        </w:numPr>
        <w:shd w:val="clear" w:color="auto" w:fill="FFFFFF"/>
        <w:jc w:val="both"/>
        <w:rPr>
          <w:rFonts w:ascii="inherit" w:hAnsi="inherit"/>
          <w:b/>
          <w:color w:val="212121"/>
        </w:rPr>
      </w:pPr>
      <w:proofErr w:type="spellStart"/>
      <w:r w:rsidRPr="00645A99">
        <w:rPr>
          <w:rFonts w:ascii="inherit" w:hAnsi="inherit"/>
          <w:b/>
          <w:color w:val="212121"/>
        </w:rPr>
        <w:t>Surface</w:t>
      </w:r>
      <w:proofErr w:type="spellEnd"/>
      <w:r w:rsidRPr="00645A99">
        <w:rPr>
          <w:rFonts w:ascii="inherit" w:hAnsi="inherit"/>
          <w:b/>
          <w:color w:val="212121"/>
        </w:rPr>
        <w:t xml:space="preserve"> </w:t>
      </w:r>
      <w:proofErr w:type="spellStart"/>
      <w:r w:rsidRPr="00645A99">
        <w:rPr>
          <w:rFonts w:ascii="inherit" w:hAnsi="inherit"/>
          <w:b/>
          <w:color w:val="212121"/>
        </w:rPr>
        <w:t>Friction</w:t>
      </w:r>
      <w:proofErr w:type="spellEnd"/>
      <w:r w:rsidRPr="00645A99">
        <w:rPr>
          <w:rFonts w:ascii="inherit" w:hAnsi="inherit"/>
          <w:b/>
          <w:color w:val="212121"/>
        </w:rPr>
        <w:t>:</w:t>
      </w:r>
      <w:r w:rsidR="00645A99" w:rsidRPr="00645A99">
        <w:rPr>
          <w:rFonts w:ascii="inherit" w:hAnsi="inherit"/>
          <w:b/>
          <w:color w:val="212121"/>
        </w:rPr>
        <w:t xml:space="preserve"> </w:t>
      </w:r>
    </w:p>
    <w:p w:rsidR="0093761D" w:rsidRDefault="0060360D" w:rsidP="00645A99">
      <w:pPr>
        <w:pStyle w:val="HTMLncedenBiimlendirilmi"/>
        <w:shd w:val="clear" w:color="auto" w:fill="FFFFFF"/>
        <w:ind w:left="709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Friction</w:t>
      </w:r>
      <w:proofErr w:type="spellEnd"/>
      <w:r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both</w:t>
      </w:r>
      <w:proofErr w:type="spellEnd"/>
      <w:r>
        <w:rPr>
          <w:rFonts w:ascii="inherit" w:hAnsi="inherit"/>
          <w:color w:val="212121"/>
        </w:rPr>
        <w:t xml:space="preserve"> in </w:t>
      </w:r>
      <w:proofErr w:type="spellStart"/>
      <w:r>
        <w:rPr>
          <w:rFonts w:ascii="inherit" w:hAnsi="inherit"/>
          <w:color w:val="212121"/>
        </w:rPr>
        <w:t>laminar</w:t>
      </w:r>
      <w:proofErr w:type="spellEnd"/>
      <w:r>
        <w:rPr>
          <w:rFonts w:ascii="inherit" w:hAnsi="inherit"/>
          <w:color w:val="212121"/>
        </w:rPr>
        <w:t xml:space="preserve"> and turbulent flow, due to the work </w:t>
      </w:r>
      <w:proofErr w:type="gramStart"/>
      <w:r>
        <w:rPr>
          <w:rFonts w:ascii="inherit" w:hAnsi="inherit"/>
          <w:color w:val="212121"/>
        </w:rPr>
        <w:t>done</w:t>
      </w:r>
      <w:proofErr w:type="gramEnd"/>
      <w:r>
        <w:rPr>
          <w:rFonts w:ascii="inherit" w:hAnsi="inherit"/>
          <w:color w:val="212121"/>
        </w:rPr>
        <w:t xml:space="preserve"> by the shear forces to sustain the velocity gradient occurs in the border layer.</w:t>
      </w:r>
      <w:r w:rsidRPr="0060360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spellStart"/>
      <w:r w:rsidRPr="0060360D">
        <w:rPr>
          <w:rFonts w:ascii="inherit" w:hAnsi="inherit"/>
          <w:color w:val="212121"/>
        </w:rPr>
        <w:t>Along</w:t>
      </w:r>
      <w:proofErr w:type="spellEnd"/>
      <w:r w:rsidRPr="0060360D">
        <w:rPr>
          <w:rFonts w:ascii="inherit" w:hAnsi="inherit"/>
          <w:color w:val="212121"/>
        </w:rPr>
        <w:t xml:space="preserve"> </w:t>
      </w:r>
      <w:proofErr w:type="spellStart"/>
      <w:r w:rsidRPr="0060360D">
        <w:rPr>
          <w:rFonts w:ascii="inherit" w:hAnsi="inherit"/>
          <w:color w:val="212121"/>
        </w:rPr>
        <w:t>the</w:t>
      </w:r>
      <w:proofErr w:type="spellEnd"/>
      <w:r w:rsidRPr="0060360D">
        <w:rPr>
          <w:rFonts w:ascii="inherit" w:hAnsi="inherit"/>
          <w:color w:val="212121"/>
        </w:rPr>
        <w:t xml:space="preserve"> </w:t>
      </w:r>
      <w:proofErr w:type="spellStart"/>
      <w:r w:rsidRPr="0060360D">
        <w:rPr>
          <w:rFonts w:ascii="inherit" w:hAnsi="inherit"/>
          <w:color w:val="212121"/>
        </w:rPr>
        <w:t>surface</w:t>
      </w:r>
      <w:proofErr w:type="spellEnd"/>
      <w:r w:rsidRPr="0060360D"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boundary layer is not separated from the wall</w:t>
      </w:r>
      <w:r w:rsidR="0093761D" w:rsidRPr="0093761D">
        <w:rPr>
          <w:rFonts w:ascii="inherit" w:hAnsi="inherit"/>
          <w:color w:val="212121"/>
        </w:rPr>
        <w:t xml:space="preserve"> </w:t>
      </w:r>
      <w:r w:rsidR="0093761D">
        <w:rPr>
          <w:rFonts w:ascii="inherit" w:hAnsi="inherit"/>
          <w:color w:val="212121"/>
        </w:rPr>
        <w:t>in these friction formed between the wall and the fluid</w:t>
      </w:r>
      <w:r w:rsidR="0093761D" w:rsidRPr="0093761D">
        <w:rPr>
          <w:rFonts w:ascii="inherit" w:hAnsi="inherit"/>
          <w:color w:val="212121"/>
        </w:rPr>
        <w:t xml:space="preserve"> </w:t>
      </w:r>
      <w:r w:rsidR="0093761D">
        <w:rPr>
          <w:rFonts w:ascii="inherit" w:hAnsi="inherit"/>
          <w:color w:val="212121"/>
        </w:rPr>
        <w:t>but the sum of mechanical energies of the flow at the beginning is reduced by the reason of friction losses.</w:t>
      </w:r>
      <w:r w:rsidR="0093761D" w:rsidRPr="0093761D">
        <w:rPr>
          <w:rFonts w:ascii="inherit" w:hAnsi="inherit"/>
          <w:color w:val="212121"/>
        </w:rPr>
        <w:t xml:space="preserve"> </w:t>
      </w:r>
      <w:r w:rsidR="0093761D">
        <w:rPr>
          <w:rFonts w:ascii="inherit" w:hAnsi="inherit"/>
          <w:color w:val="212121"/>
        </w:rPr>
        <w:t>In cases where the average linear velocity and potential level remain unchanged, all friction losses appear as pressure drop.</w:t>
      </w:r>
      <w:r w:rsidR="0093761D" w:rsidRPr="0093761D">
        <w:rPr>
          <w:rFonts w:ascii="inherit" w:hAnsi="inherit"/>
          <w:color w:val="212121"/>
        </w:rPr>
        <w:t xml:space="preserve"> </w:t>
      </w:r>
      <w:r w:rsidR="0093761D">
        <w:rPr>
          <w:rFonts w:ascii="inherit" w:hAnsi="inherit"/>
          <w:color w:val="212121"/>
        </w:rPr>
        <w:t>Friction losses are the function of flow length (pipe length), flow velocity and friction coefficient.</w:t>
      </w:r>
      <w:r w:rsidR="0093761D" w:rsidRPr="0093761D">
        <w:rPr>
          <w:rFonts w:ascii="inherit" w:hAnsi="inherit"/>
          <w:color w:val="212121"/>
        </w:rPr>
        <w:t xml:space="preserve"> </w:t>
      </w:r>
      <w:r w:rsidR="0093761D">
        <w:rPr>
          <w:rFonts w:ascii="inherit" w:hAnsi="inherit"/>
          <w:color w:val="212121"/>
        </w:rPr>
        <w:t xml:space="preserve">The friction coefficient, </w:t>
      </w:r>
      <w:r w:rsidR="0093761D">
        <w:rPr>
          <w:rFonts w:ascii="inherit" w:hAnsi="inherit" w:hint="eastAsia"/>
          <w:color w:val="212121"/>
        </w:rPr>
        <w:t>“</w:t>
      </w:r>
      <w:r w:rsidR="0093761D">
        <w:rPr>
          <w:rFonts w:ascii="inherit" w:hAnsi="inherit"/>
          <w:color w:val="212121"/>
        </w:rPr>
        <w:t xml:space="preserve">f </w:t>
      </w:r>
      <w:r w:rsidR="0093761D">
        <w:rPr>
          <w:rFonts w:ascii="inherit" w:hAnsi="inherit" w:hint="eastAsia"/>
          <w:color w:val="212121"/>
        </w:rPr>
        <w:t>”</w:t>
      </w:r>
      <w:r w:rsidR="0093761D">
        <w:rPr>
          <w:rFonts w:ascii="inherit" w:hAnsi="inherit"/>
          <w:color w:val="212121"/>
        </w:rPr>
        <w:t>, is a number that depends on the Reynolds number of the flow and roughness of the surface.</w:t>
      </w:r>
    </w:p>
    <w:p w:rsidR="0093761D" w:rsidRPr="00645A99" w:rsidRDefault="0093761D" w:rsidP="00645A99">
      <w:pPr>
        <w:pStyle w:val="HTMLncedenBiimlendirilmi"/>
        <w:numPr>
          <w:ilvl w:val="0"/>
          <w:numId w:val="2"/>
        </w:numPr>
        <w:shd w:val="clear" w:color="auto" w:fill="FFFFFF"/>
        <w:jc w:val="both"/>
        <w:rPr>
          <w:rFonts w:ascii="inherit" w:hAnsi="inherit"/>
          <w:b/>
          <w:color w:val="212121"/>
        </w:rPr>
      </w:pPr>
      <w:proofErr w:type="spellStart"/>
      <w:r w:rsidRPr="00645A99">
        <w:rPr>
          <w:rFonts w:ascii="inherit" w:hAnsi="inherit"/>
          <w:b/>
          <w:color w:val="212121"/>
        </w:rPr>
        <w:t>Shape</w:t>
      </w:r>
      <w:proofErr w:type="spellEnd"/>
      <w:r w:rsidRPr="00645A99">
        <w:rPr>
          <w:rFonts w:ascii="inherit" w:hAnsi="inherit"/>
          <w:b/>
          <w:color w:val="212121"/>
        </w:rPr>
        <w:t xml:space="preserve"> </w:t>
      </w:r>
      <w:proofErr w:type="spellStart"/>
      <w:r w:rsidRPr="00645A99">
        <w:rPr>
          <w:rFonts w:ascii="inherit" w:hAnsi="inherit"/>
          <w:b/>
          <w:color w:val="212121"/>
        </w:rPr>
        <w:t>Friction</w:t>
      </w:r>
      <w:proofErr w:type="spellEnd"/>
      <w:r w:rsidRPr="00645A99">
        <w:rPr>
          <w:rFonts w:ascii="inherit" w:hAnsi="inherit"/>
          <w:b/>
          <w:color w:val="212121"/>
        </w:rPr>
        <w:t>:</w:t>
      </w:r>
    </w:p>
    <w:p w:rsidR="00645A99" w:rsidRDefault="009D04ED" w:rsidP="00645A99">
      <w:pPr>
        <w:pStyle w:val="HTMLncedenBiimlendirilmi"/>
        <w:shd w:val="clear" w:color="auto" w:fill="FFFFFF"/>
        <w:ind w:left="709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It is defined as friction that leads to additional energy losses</w:t>
      </w:r>
      <w:r w:rsidRPr="009D04ED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due to the position and shape of the solid surface outside the boundary layer.</w:t>
      </w:r>
      <w:r w:rsidRPr="009D04ED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The shape friction is considerably bigger.</w:t>
      </w:r>
      <w:r w:rsidRPr="009D04ED">
        <w:rPr>
          <w:rFonts w:ascii="inherit" w:hAnsi="inherit"/>
          <w:color w:val="212121"/>
        </w:rPr>
        <w:t xml:space="preserve"> </w:t>
      </w:r>
    </w:p>
    <w:p w:rsidR="00645A99" w:rsidRDefault="00645A99" w:rsidP="00645A99">
      <w:pPr>
        <w:pStyle w:val="HTMLncedenBiimlendirilmi"/>
        <w:shd w:val="clear" w:color="auto" w:fill="FFFFFF"/>
        <w:ind w:left="709"/>
        <w:jc w:val="both"/>
        <w:rPr>
          <w:rFonts w:ascii="inherit" w:hAnsi="inherit"/>
          <w:color w:val="212121"/>
        </w:rPr>
      </w:pPr>
    </w:p>
    <w:p w:rsidR="00E4459C" w:rsidRDefault="00E4459C" w:rsidP="00645A99">
      <w:pPr>
        <w:pStyle w:val="HTMLncedenBiimlendirilmi"/>
        <w:shd w:val="clear" w:color="auto" w:fill="FFFFFF"/>
        <w:ind w:left="709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It</w:t>
      </w:r>
      <w:proofErr w:type="spellEnd"/>
      <w:r>
        <w:rPr>
          <w:rFonts w:ascii="inherit" w:hAnsi="inherit"/>
          <w:color w:val="212121"/>
        </w:rPr>
        <w:t xml:space="preserve"> is </w:t>
      </w:r>
      <w:proofErr w:type="spellStart"/>
      <w:r>
        <w:rPr>
          <w:rFonts w:ascii="inherit" w:hAnsi="inherit"/>
          <w:color w:val="212121"/>
        </w:rPr>
        <w:t>due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to</w:t>
      </w:r>
      <w:proofErr w:type="spellEnd"/>
      <w:r>
        <w:rPr>
          <w:rFonts w:ascii="inherit" w:hAnsi="inherit"/>
          <w:color w:val="212121"/>
        </w:rPr>
        <w:t xml:space="preserve"> s</w:t>
      </w:r>
      <w:r w:rsidR="009D04ED">
        <w:rPr>
          <w:rFonts w:ascii="inherit" w:hAnsi="inherit"/>
          <w:color w:val="212121"/>
        </w:rPr>
        <w:t xml:space="preserve">udden contraction, sudden expansion, elbow, valve, current measuring devices and </w:t>
      </w:r>
      <w:proofErr w:type="spellStart"/>
      <w:r w:rsidR="009D04ED">
        <w:rPr>
          <w:rFonts w:ascii="inherit" w:hAnsi="inherit"/>
          <w:color w:val="212121"/>
        </w:rPr>
        <w:t>all</w:t>
      </w:r>
      <w:proofErr w:type="spellEnd"/>
      <w:r w:rsidR="009D04ED">
        <w:rPr>
          <w:rFonts w:ascii="inherit" w:hAnsi="inherit"/>
          <w:color w:val="212121"/>
        </w:rPr>
        <w:t xml:space="preserve"> </w:t>
      </w:r>
      <w:proofErr w:type="spellStart"/>
      <w:r w:rsidR="009D04ED">
        <w:rPr>
          <w:rFonts w:ascii="inherit" w:hAnsi="inherit"/>
          <w:color w:val="212121"/>
        </w:rPr>
        <w:t>kinds</w:t>
      </w:r>
      <w:proofErr w:type="spellEnd"/>
      <w:r w:rsidR="009D04ED">
        <w:rPr>
          <w:rFonts w:ascii="inherit" w:hAnsi="inherit"/>
          <w:color w:val="212121"/>
        </w:rPr>
        <w:t xml:space="preserve"> of </w:t>
      </w:r>
      <w:proofErr w:type="spellStart"/>
      <w:r w:rsidR="004D3871">
        <w:rPr>
          <w:rFonts w:ascii="inherit" w:hAnsi="inherit"/>
          <w:color w:val="212121"/>
        </w:rPr>
        <w:t>connection</w:t>
      </w:r>
      <w:proofErr w:type="spellEnd"/>
      <w:r w:rsidR="004D3871">
        <w:rPr>
          <w:rFonts w:ascii="inherit" w:hAnsi="inherit"/>
          <w:color w:val="212121"/>
        </w:rPr>
        <w:t xml:space="preserve"> elements</w:t>
      </w:r>
      <w:r w:rsidR="009D04ED">
        <w:rPr>
          <w:rFonts w:ascii="inherit" w:hAnsi="inherit"/>
          <w:color w:val="212121"/>
        </w:rPr>
        <w:t xml:space="preserve"> </w:t>
      </w:r>
      <w:proofErr w:type="spellStart"/>
      <w:r w:rsidR="009D04ED">
        <w:rPr>
          <w:rFonts w:ascii="inherit" w:hAnsi="inherit"/>
          <w:color w:val="212121"/>
        </w:rPr>
        <w:t>caus</w:t>
      </w:r>
      <w:r>
        <w:rPr>
          <w:rFonts w:ascii="inherit" w:hAnsi="inherit"/>
          <w:color w:val="212121"/>
        </w:rPr>
        <w:t>ing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change</w:t>
      </w:r>
      <w:proofErr w:type="spellEnd"/>
      <w:r>
        <w:rPr>
          <w:rFonts w:ascii="inherit" w:hAnsi="inherit"/>
          <w:color w:val="212121"/>
        </w:rPr>
        <w:t xml:space="preserve"> in the</w:t>
      </w:r>
      <w:r w:rsidR="009D04ED">
        <w:rPr>
          <w:rFonts w:ascii="inherit" w:hAnsi="inherit"/>
          <w:color w:val="212121"/>
        </w:rPr>
        <w:t xml:space="preserve"> flow direction and / or position.</w:t>
      </w:r>
      <w:r w:rsidRPr="00E4459C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The boundary layer of the fluid is separated from the wall and</w:t>
      </w:r>
      <w:r w:rsidRPr="00E4459C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the resulting voids by suction lead to the withdrawal of the boundary layer and the formation of vortices.</w:t>
      </w:r>
      <w:r w:rsidRPr="00E4459C">
        <w:rPr>
          <w:rFonts w:ascii="inherit" w:hAnsi="inherit"/>
          <w:color w:val="212121"/>
        </w:rPr>
        <w:t xml:space="preserve"> </w:t>
      </w:r>
      <w:r w:rsidR="00E20F22">
        <w:rPr>
          <w:rFonts w:ascii="inherit" w:hAnsi="inherit"/>
          <w:color w:val="212121"/>
        </w:rPr>
        <w:t>In order to calculate t</w:t>
      </w:r>
      <w:r>
        <w:rPr>
          <w:rFonts w:ascii="inherit" w:hAnsi="inherit"/>
          <w:color w:val="212121"/>
        </w:rPr>
        <w:t>he friction losses at the narrowing and expansion in the pipe</w:t>
      </w:r>
      <w:r w:rsidR="00E20F22">
        <w:rPr>
          <w:rFonts w:ascii="inherit" w:hAnsi="inherit"/>
          <w:color w:val="212121"/>
        </w:rPr>
        <w:t>,</w:t>
      </w:r>
      <w:r>
        <w:rPr>
          <w:rFonts w:ascii="inherit" w:hAnsi="inherit"/>
          <w:color w:val="212121"/>
        </w:rPr>
        <w:t xml:space="preserve"> </w:t>
      </w:r>
      <w:r w:rsidR="00E20F22">
        <w:rPr>
          <w:rFonts w:ascii="inherit" w:hAnsi="inherit"/>
          <w:color w:val="212121"/>
        </w:rPr>
        <w:t>the kinetic energy, which is calculated according to the flow velocity in the narrow pipe, is multiplied by a certain coefficient.</w:t>
      </w:r>
    </w:p>
    <w:p w:rsidR="00645A99" w:rsidRDefault="00645A99" w:rsidP="00645A9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E20F22" w:rsidRDefault="00E20F22" w:rsidP="00645A9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For</w:t>
      </w:r>
      <w:proofErr w:type="spellEnd"/>
      <w:r>
        <w:rPr>
          <w:rFonts w:ascii="inherit" w:hAnsi="inherit"/>
          <w:color w:val="212121"/>
        </w:rPr>
        <w:t xml:space="preserve"> a </w:t>
      </w:r>
      <w:proofErr w:type="spellStart"/>
      <w:r>
        <w:rPr>
          <w:rFonts w:ascii="inherit" w:hAnsi="inherit"/>
          <w:color w:val="212121"/>
        </w:rPr>
        <w:t>given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situation</w:t>
      </w:r>
      <w:proofErr w:type="spellEnd"/>
      <w:r>
        <w:rPr>
          <w:rFonts w:ascii="inherit" w:hAnsi="inherit"/>
          <w:color w:val="212121"/>
        </w:rPr>
        <w:t>, surface and shape frictions affect energy loss at varying degrees.</w:t>
      </w:r>
      <w:r w:rsidRPr="00E20F22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 xml:space="preserve">Total </w:t>
      </w:r>
      <w:proofErr w:type="spellStart"/>
      <w:r>
        <w:rPr>
          <w:rFonts w:ascii="inherit" w:hAnsi="inherit"/>
          <w:color w:val="212121"/>
        </w:rPr>
        <w:t>friction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losses</w:t>
      </w:r>
      <w:proofErr w:type="spellEnd"/>
      <w:r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hf</w:t>
      </w:r>
      <w:proofErr w:type="spellEnd"/>
      <w:r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include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frictional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losses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due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to</w:t>
      </w:r>
      <w:proofErr w:type="spellEnd"/>
      <w:r>
        <w:rPr>
          <w:rFonts w:ascii="inherit" w:hAnsi="inherit"/>
          <w:color w:val="212121"/>
        </w:rPr>
        <w:t xml:space="preserve"> both types of friction.</w:t>
      </w:r>
    </w:p>
    <w:p w:rsidR="00E20F22" w:rsidRDefault="00E20F22" w:rsidP="00645A99">
      <w:pPr>
        <w:pStyle w:val="HTMLncedenBiimlendirilmi"/>
        <w:jc w:val="both"/>
        <w:rPr>
          <w:rFonts w:ascii="inherit" w:hAnsi="inherit"/>
          <w:b/>
          <w:color w:val="212121"/>
        </w:rPr>
      </w:pPr>
    </w:p>
    <w:p w:rsidR="00E20F22" w:rsidRPr="00E20F22" w:rsidRDefault="00E20F22" w:rsidP="00645A99">
      <w:pPr>
        <w:pStyle w:val="HTMLncedenBiimlendirilmi"/>
        <w:jc w:val="both"/>
        <w:rPr>
          <w:rFonts w:ascii="inherit" w:hAnsi="inherit"/>
          <w:b/>
          <w:color w:val="212121"/>
        </w:rPr>
      </w:pPr>
      <w:r w:rsidRPr="00E20F22">
        <w:rPr>
          <w:rFonts w:ascii="inherit" w:hAnsi="inherit"/>
          <w:b/>
          <w:color w:val="212121"/>
        </w:rPr>
        <w:t>PRELIMINARY STUDY</w:t>
      </w:r>
    </w:p>
    <w:p w:rsidR="00E20F22" w:rsidRDefault="00E20F22" w:rsidP="00645A99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E20F22" w:rsidRPr="00645A99" w:rsidRDefault="00E20F22" w:rsidP="00645A99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  <w:r w:rsidRPr="00645A99">
        <w:rPr>
          <w:rFonts w:ascii="inherit" w:hAnsi="inherit"/>
          <w:b/>
          <w:color w:val="212121"/>
        </w:rPr>
        <w:t>Before the experiment, each of the group members must submit a paper containing the studies 3, 4, 5, 9, 10.</w:t>
      </w:r>
    </w:p>
    <w:p w:rsidR="00E20F22" w:rsidRDefault="00E20F22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What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flow</w:t>
      </w:r>
      <w:proofErr w:type="spellEnd"/>
      <w:r>
        <w:rPr>
          <w:rFonts w:ascii="inherit" w:hAnsi="inherit"/>
          <w:color w:val="212121"/>
        </w:rPr>
        <w:t xml:space="preserve"> types? Please explain.</w:t>
      </w:r>
    </w:p>
    <w:p w:rsidR="001023AE" w:rsidRDefault="001023AE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Describe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non</w:t>
      </w:r>
      <w:proofErr w:type="spellEnd"/>
      <w:r>
        <w:rPr>
          <w:rFonts w:ascii="inherit" w:hAnsi="inherit"/>
          <w:color w:val="212121"/>
        </w:rPr>
        <w:t>-</w:t>
      </w:r>
      <w:proofErr w:type="spellStart"/>
      <w:r>
        <w:rPr>
          <w:rFonts w:ascii="inherit" w:hAnsi="inherit"/>
          <w:color w:val="212121"/>
        </w:rPr>
        <w:t>compressible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compressible</w:t>
      </w:r>
      <w:proofErr w:type="spellEnd"/>
      <w:r>
        <w:rPr>
          <w:rFonts w:ascii="inherit" w:hAnsi="inherit"/>
          <w:color w:val="212121"/>
        </w:rPr>
        <w:t xml:space="preserve"> fluids by giving examples.</w:t>
      </w:r>
    </w:p>
    <w:p w:rsidR="001023AE" w:rsidRDefault="001023AE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Develop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continuity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mechanical energy equations for the steady state flow of the uncompressible</w:t>
      </w:r>
    </w:p>
    <w:p w:rsidR="001023AE" w:rsidRDefault="001023AE" w:rsidP="00645A99">
      <w:pPr>
        <w:pStyle w:val="HTMLncedenBiimlendirilmi"/>
        <w:shd w:val="clear" w:color="auto" w:fill="FFFFFF"/>
        <w:ind w:left="709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fluid in the pipe / tube / canal.</w:t>
      </w:r>
      <w:r w:rsidRPr="001023AE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Explain each term contained in the mechanical energy equation.</w:t>
      </w:r>
    </w:p>
    <w:p w:rsidR="001023AE" w:rsidRDefault="001023AE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lastRenderedPageBreak/>
        <w:t>What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friction</w:t>
      </w:r>
      <w:proofErr w:type="spellEnd"/>
      <w:r>
        <w:rPr>
          <w:rFonts w:ascii="inherit" w:hAnsi="inherit"/>
          <w:color w:val="212121"/>
        </w:rPr>
        <w:t xml:space="preserve"> losses, how many friction losses are there?</w:t>
      </w:r>
      <w:r w:rsidRPr="001023AE">
        <w:rPr>
          <w:rFonts w:ascii="inherit" w:hAnsi="inherit"/>
          <w:color w:val="212121"/>
        </w:rPr>
        <w:t xml:space="preserve"> </w:t>
      </w:r>
      <w:r w:rsidR="00B60C3F">
        <w:rPr>
          <w:rFonts w:ascii="inherit" w:hAnsi="inherit"/>
          <w:color w:val="212121"/>
        </w:rPr>
        <w:t>E</w:t>
      </w:r>
      <w:r>
        <w:rPr>
          <w:rFonts w:ascii="inherit" w:hAnsi="inherit"/>
          <w:color w:val="212121"/>
        </w:rPr>
        <w:t>xplain the reasons for the investigation of friction losses in piping.</w:t>
      </w:r>
    </w:p>
    <w:p w:rsidR="00B60C3F" w:rsidRDefault="00B60C3F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What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possible</w:t>
      </w:r>
      <w:proofErr w:type="spellEnd"/>
      <w:r>
        <w:rPr>
          <w:rFonts w:ascii="inherit" w:hAnsi="inherit"/>
          <w:color w:val="212121"/>
        </w:rPr>
        <w:t xml:space="preserve"> elements in any flow system?</w:t>
      </w:r>
      <w:r w:rsidRPr="00B60C3F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Find the types and relationships necessary to determine the friction losses due to flow elements.</w:t>
      </w:r>
    </w:p>
    <w:p w:rsidR="00B60C3F" w:rsidRDefault="00B60C3F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Explain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relationship</w:t>
      </w:r>
      <w:proofErr w:type="spellEnd"/>
      <w:r>
        <w:rPr>
          <w:rFonts w:ascii="inherit" w:hAnsi="inherit"/>
          <w:color w:val="212121"/>
        </w:rPr>
        <w:t xml:space="preserve"> of surface friction coefficient-Reynolds number.</w:t>
      </w:r>
    </w:p>
    <w:p w:rsidR="00B60C3F" w:rsidRDefault="00B60C3F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Express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change</w:t>
      </w:r>
      <w:proofErr w:type="spellEnd"/>
      <w:r>
        <w:rPr>
          <w:rFonts w:ascii="inherit" w:hAnsi="inherit"/>
          <w:color w:val="212121"/>
        </w:rPr>
        <w:t xml:space="preserve"> in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friction loss due to flow (surface friction) with flow rate. </w:t>
      </w:r>
    </w:p>
    <w:p w:rsidR="00B60C3F" w:rsidRDefault="00B60C3F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What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effects</w:t>
      </w:r>
      <w:proofErr w:type="spellEnd"/>
      <w:r>
        <w:rPr>
          <w:rFonts w:ascii="inherit" w:hAnsi="inherit"/>
          <w:color w:val="212121"/>
        </w:rPr>
        <w:t xml:space="preserve"> of heat transfer on frictional losses? Please explain.</w:t>
      </w:r>
    </w:p>
    <w:p w:rsidR="00B60C3F" w:rsidRDefault="00B60C3F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Determine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equations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required</w:t>
      </w:r>
      <w:proofErr w:type="spellEnd"/>
      <w:r>
        <w:rPr>
          <w:rFonts w:ascii="inherit" w:hAnsi="inherit"/>
          <w:color w:val="212121"/>
        </w:rPr>
        <w:t xml:space="preserve"> to calculate the possible friction losses in the experiment system.</w:t>
      </w:r>
    </w:p>
    <w:p w:rsidR="00B60C3F" w:rsidRDefault="00B60C3F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Prepare</w:t>
      </w:r>
      <w:proofErr w:type="spellEnd"/>
      <w:r>
        <w:rPr>
          <w:rFonts w:ascii="inherit" w:hAnsi="inherit"/>
          <w:color w:val="212121"/>
        </w:rPr>
        <w:t xml:space="preserve"> a </w:t>
      </w:r>
      <w:proofErr w:type="gramStart"/>
      <w:r>
        <w:rPr>
          <w:rFonts w:ascii="inherit" w:hAnsi="inherit"/>
          <w:color w:val="212121"/>
        </w:rPr>
        <w:t>data</w:t>
      </w:r>
      <w:proofErr w:type="gram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sheet</w:t>
      </w:r>
      <w:proofErr w:type="spellEnd"/>
      <w:r>
        <w:rPr>
          <w:rFonts w:ascii="inherit" w:hAnsi="inherit"/>
          <w:color w:val="212121"/>
        </w:rPr>
        <w:t xml:space="preserve"> to record the experimental data.</w:t>
      </w:r>
    </w:p>
    <w:p w:rsidR="00B60C3F" w:rsidRDefault="00B60C3F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Specify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744A2C">
        <w:rPr>
          <w:rFonts w:ascii="inherit" w:hAnsi="inherit"/>
          <w:color w:val="212121"/>
        </w:rPr>
        <w:t>how</w:t>
      </w:r>
      <w:proofErr w:type="spellEnd"/>
      <w:r w:rsidR="00744A2C">
        <w:rPr>
          <w:rFonts w:ascii="inherit" w:hAnsi="inherit"/>
          <w:color w:val="212121"/>
        </w:rPr>
        <w:t xml:space="preserve"> </w:t>
      </w:r>
      <w:proofErr w:type="spellStart"/>
      <w:r w:rsidR="00744A2C">
        <w:rPr>
          <w:rFonts w:ascii="inherit" w:hAnsi="inherit"/>
          <w:color w:val="212121"/>
        </w:rPr>
        <w:t>the</w:t>
      </w:r>
      <w:proofErr w:type="spellEnd"/>
      <w:r w:rsidR="00744A2C">
        <w:rPr>
          <w:rFonts w:ascii="inherit" w:hAnsi="inherit"/>
          <w:color w:val="212121"/>
        </w:rPr>
        <w:t xml:space="preserve"> </w:t>
      </w:r>
      <w:proofErr w:type="spellStart"/>
      <w:r w:rsidR="00744A2C">
        <w:rPr>
          <w:rFonts w:ascii="inherit" w:hAnsi="inherit"/>
          <w:color w:val="212121"/>
        </w:rPr>
        <w:t>desired</w:t>
      </w:r>
      <w:proofErr w:type="spellEnd"/>
      <w:r w:rsidR="00744A2C">
        <w:rPr>
          <w:rFonts w:ascii="inherit" w:hAnsi="inherit"/>
          <w:color w:val="212121"/>
        </w:rPr>
        <w:t xml:space="preserve"> calculations will be performed by </w:t>
      </w:r>
      <w:r>
        <w:rPr>
          <w:rFonts w:ascii="inherit" w:hAnsi="inherit"/>
          <w:color w:val="212121"/>
        </w:rPr>
        <w:t xml:space="preserve">using experimental </w:t>
      </w:r>
      <w:proofErr w:type="gramStart"/>
      <w:r>
        <w:rPr>
          <w:rFonts w:ascii="inherit" w:hAnsi="inherit"/>
          <w:color w:val="212121"/>
        </w:rPr>
        <w:t>data</w:t>
      </w:r>
      <w:proofErr w:type="gramEnd"/>
      <w:r>
        <w:rPr>
          <w:rFonts w:ascii="inherit" w:hAnsi="inherit"/>
          <w:color w:val="212121"/>
        </w:rPr>
        <w:t>.</w:t>
      </w:r>
    </w:p>
    <w:p w:rsidR="00744A2C" w:rsidRDefault="00744A2C" w:rsidP="00645A99">
      <w:pPr>
        <w:pStyle w:val="HTMLncedenBiimlendirilmi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How</w:t>
      </w:r>
      <w:proofErr w:type="spellEnd"/>
      <w:r>
        <w:rPr>
          <w:rFonts w:ascii="inherit" w:hAnsi="inherit"/>
          <w:color w:val="212121"/>
        </w:rPr>
        <w:t xml:space="preserve"> do </w:t>
      </w:r>
      <w:proofErr w:type="spellStart"/>
      <w:r>
        <w:rPr>
          <w:rFonts w:ascii="inherit" w:hAnsi="inherit"/>
          <w:color w:val="212121"/>
        </w:rPr>
        <w:t>you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determine</w:t>
      </w:r>
      <w:proofErr w:type="spellEnd"/>
      <w:r>
        <w:rPr>
          <w:rFonts w:ascii="inherit" w:hAnsi="inherit"/>
          <w:color w:val="212121"/>
        </w:rPr>
        <w:t xml:space="preserve"> the relationship between change of the (surface) friction coefficient with the flow rate using experimental </w:t>
      </w:r>
      <w:proofErr w:type="gramStart"/>
      <w:r>
        <w:rPr>
          <w:rFonts w:ascii="inherit" w:hAnsi="inherit"/>
          <w:color w:val="212121"/>
        </w:rPr>
        <w:t>data</w:t>
      </w:r>
      <w:proofErr w:type="gramEnd"/>
      <w:r>
        <w:rPr>
          <w:rFonts w:ascii="inherit" w:hAnsi="inherit"/>
          <w:color w:val="212121"/>
        </w:rPr>
        <w:t>?</w:t>
      </w:r>
    </w:p>
    <w:p w:rsidR="00744A2C" w:rsidRDefault="00744A2C" w:rsidP="00B60C3F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B60C3F" w:rsidRPr="00815755" w:rsidRDefault="00744A2C" w:rsidP="00B60C3F">
      <w:pPr>
        <w:pStyle w:val="HTMLncedenBiimlendirilmi"/>
        <w:shd w:val="clear" w:color="auto" w:fill="FFFFFF"/>
        <w:rPr>
          <w:rFonts w:ascii="inherit" w:hAnsi="inherit"/>
          <w:b/>
          <w:color w:val="212121"/>
        </w:rPr>
      </w:pPr>
      <w:r w:rsidRPr="00815755">
        <w:rPr>
          <w:rFonts w:ascii="inherit" w:hAnsi="inherit"/>
          <w:b/>
          <w:color w:val="212121"/>
        </w:rPr>
        <w:t>EXPERIMENTAL METHOD</w:t>
      </w:r>
    </w:p>
    <w:p w:rsidR="00C109CD" w:rsidRDefault="00C109CD" w:rsidP="00C109CD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mechanism shown in Figure 1 will be used in determining the friction losses.</w:t>
      </w:r>
    </w:p>
    <w:p w:rsidR="001023AE" w:rsidRDefault="001023AE" w:rsidP="001023AE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C109CD" w:rsidRDefault="003F7729" w:rsidP="001023AE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noProof/>
          <w:color w:val="212121"/>
        </w:rPr>
        <w:drawing>
          <wp:inline distT="0" distB="0" distL="0" distR="0">
            <wp:extent cx="5760720" cy="3420745"/>
            <wp:effectExtent l="19050" t="0" r="0" b="0"/>
            <wp:docPr id="1" name="0 Resim" descr="5A-SEKİ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A-SEKİL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2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2F3" w:rsidRDefault="00EC32F3" w:rsidP="001023AE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C109CD" w:rsidRDefault="00C109CD" w:rsidP="00C109CD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Figure 1. Experimental setup</w:t>
      </w:r>
    </w:p>
    <w:p w:rsidR="00C109CD" w:rsidRDefault="00C109CD" w:rsidP="001023AE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656FFA" w:rsidRDefault="00656FFA" w:rsidP="00656FFA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System description:</w:t>
      </w:r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A </w:t>
      </w:r>
      <w:r w:rsidR="00EC32F3">
        <w:rPr>
          <w:rFonts w:ascii="inherit" w:hAnsi="inherit"/>
          <w:color w:val="212121"/>
        </w:rPr>
        <w:tab/>
      </w:r>
      <w:proofErr w:type="gramStart"/>
      <w:r>
        <w:rPr>
          <w:rFonts w:ascii="inherit" w:hAnsi="inherit"/>
          <w:color w:val="212121"/>
        </w:rPr>
        <w:t>13.7</w:t>
      </w:r>
      <w:proofErr w:type="gramEnd"/>
      <w:r>
        <w:rPr>
          <w:rFonts w:ascii="inherit" w:hAnsi="inherit"/>
          <w:color w:val="212121"/>
        </w:rPr>
        <w:t xml:space="preserve"> mm </w:t>
      </w:r>
      <w:proofErr w:type="spellStart"/>
      <w:r>
        <w:rPr>
          <w:rFonts w:ascii="inherit" w:hAnsi="inherit"/>
          <w:color w:val="212121"/>
        </w:rPr>
        <w:t>diameter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straight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pipe</w:t>
      </w:r>
      <w:proofErr w:type="spellEnd"/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 w:rsidRPr="00656FFA">
        <w:rPr>
          <w:rFonts w:ascii="inherit" w:hAnsi="inherit"/>
          <w:color w:val="212121"/>
        </w:rPr>
        <w:t>B</w:t>
      </w:r>
      <w:r w:rsidR="00EC32F3">
        <w:rPr>
          <w:rFonts w:ascii="inherit" w:hAnsi="inherit"/>
          <w:color w:val="212121"/>
        </w:rPr>
        <w:tab/>
      </w:r>
      <w:r w:rsidRPr="00656FFA">
        <w:rPr>
          <w:rFonts w:ascii="inherit" w:hAnsi="inherit"/>
          <w:color w:val="212121"/>
        </w:rPr>
        <w:t xml:space="preserve"> 90</w:t>
      </w:r>
      <w:r>
        <w:rPr>
          <w:rFonts w:ascii="Times New Roman" w:hAnsi="Times New Roman" w:cs="Times New Roman"/>
          <w:color w:val="212121"/>
        </w:rPr>
        <w:t>°</w:t>
      </w:r>
      <w:r w:rsidRPr="00656FFA">
        <w:rPr>
          <w:rFonts w:ascii="inherit" w:hAnsi="inherit"/>
          <w:color w:val="212121"/>
        </w:rPr>
        <w:t xml:space="preserve"> ​​</w:t>
      </w:r>
      <w:proofErr w:type="spellStart"/>
      <w:r w:rsidRPr="00656FFA">
        <w:rPr>
          <w:rFonts w:ascii="inherit" w:hAnsi="inherit"/>
          <w:color w:val="212121"/>
        </w:rPr>
        <w:t>sharp</w:t>
      </w:r>
      <w:proofErr w:type="spellEnd"/>
      <w:r w:rsidRPr="00656FFA">
        <w:rPr>
          <w:rFonts w:ascii="inherit" w:hAnsi="inherit"/>
          <w:color w:val="212121"/>
        </w:rPr>
        <w:t xml:space="preserve"> </w:t>
      </w:r>
      <w:proofErr w:type="spellStart"/>
      <w:r w:rsidRPr="00656FFA">
        <w:rPr>
          <w:rFonts w:ascii="inherit" w:hAnsi="inherit"/>
          <w:color w:val="212121"/>
        </w:rPr>
        <w:t>elbow</w:t>
      </w:r>
      <w:proofErr w:type="spellEnd"/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C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Special</w:t>
      </w:r>
      <w:proofErr w:type="spellEnd"/>
      <w:r>
        <w:rPr>
          <w:rFonts w:ascii="inherit" w:hAnsi="inherit"/>
          <w:color w:val="212121"/>
        </w:rPr>
        <w:t xml:space="preserve"> 90</w:t>
      </w:r>
      <w:r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elbow</w:t>
      </w:r>
      <w:proofErr w:type="spellEnd"/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D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Gate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valve</w:t>
      </w:r>
      <w:proofErr w:type="spellEnd"/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E </w:t>
      </w:r>
      <w:r w:rsidR="00EC32F3">
        <w:rPr>
          <w:rFonts w:ascii="inherit" w:hAnsi="inherit"/>
          <w:color w:val="212121"/>
        </w:rPr>
        <w:tab/>
      </w:r>
      <w:proofErr w:type="spellStart"/>
      <w:r>
        <w:rPr>
          <w:rFonts w:ascii="inherit" w:hAnsi="inherit"/>
          <w:color w:val="212121"/>
        </w:rPr>
        <w:t>Sudden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expansion</w:t>
      </w:r>
      <w:proofErr w:type="spellEnd"/>
      <w:r>
        <w:rPr>
          <w:rFonts w:ascii="inherit" w:hAnsi="inherit"/>
          <w:color w:val="212121"/>
        </w:rPr>
        <w:t xml:space="preserve"> 13,7 mm / 26,4 mm</w:t>
      </w:r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F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Sudden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contraction</w:t>
      </w:r>
      <w:proofErr w:type="spellEnd"/>
      <w:r>
        <w:rPr>
          <w:rFonts w:ascii="inherit" w:hAnsi="inherit"/>
          <w:color w:val="212121"/>
        </w:rPr>
        <w:t xml:space="preserve"> </w:t>
      </w:r>
      <w:proofErr w:type="gramStart"/>
      <w:r>
        <w:rPr>
          <w:rFonts w:ascii="inherit" w:hAnsi="inherit"/>
          <w:color w:val="212121"/>
        </w:rPr>
        <w:t>26.4</w:t>
      </w:r>
      <w:proofErr w:type="gramEnd"/>
      <w:r>
        <w:rPr>
          <w:rFonts w:ascii="inherit" w:hAnsi="inherit"/>
          <w:color w:val="212121"/>
        </w:rPr>
        <w:t xml:space="preserve"> mm / 13.7 mm</w:t>
      </w:r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G </w:t>
      </w:r>
      <w:r w:rsidR="00EC32F3">
        <w:rPr>
          <w:rFonts w:ascii="inherit" w:hAnsi="inherit"/>
          <w:color w:val="212121"/>
        </w:rPr>
        <w:tab/>
      </w:r>
      <w:proofErr w:type="spellStart"/>
      <w:r>
        <w:rPr>
          <w:rFonts w:ascii="inherit" w:hAnsi="inherit"/>
          <w:color w:val="212121"/>
        </w:rPr>
        <w:t>Smooth</w:t>
      </w:r>
      <w:proofErr w:type="spellEnd"/>
      <w:r>
        <w:rPr>
          <w:rFonts w:ascii="inherit" w:hAnsi="inherit"/>
          <w:color w:val="212121"/>
        </w:rPr>
        <w:t xml:space="preserve"> 90</w:t>
      </w:r>
      <w:r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elbow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with</w:t>
      </w:r>
      <w:proofErr w:type="spellEnd"/>
      <w:r>
        <w:rPr>
          <w:rFonts w:ascii="inherit" w:hAnsi="inherit"/>
          <w:color w:val="212121"/>
        </w:rPr>
        <w:t xml:space="preserve"> 52 mm radius</w:t>
      </w:r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H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Smooth</w:t>
      </w:r>
      <w:proofErr w:type="spellEnd"/>
      <w:r>
        <w:rPr>
          <w:rFonts w:ascii="inherit" w:hAnsi="inherit"/>
          <w:color w:val="212121"/>
        </w:rPr>
        <w:t xml:space="preserve"> 90</w:t>
      </w:r>
      <w:r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elbow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with</w:t>
      </w:r>
      <w:proofErr w:type="spellEnd"/>
      <w:r>
        <w:rPr>
          <w:rFonts w:ascii="inherit" w:hAnsi="inherit"/>
          <w:color w:val="212121"/>
        </w:rPr>
        <w:t xml:space="preserve"> radius of 102 mm</w:t>
      </w:r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J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Smooth</w:t>
      </w:r>
      <w:proofErr w:type="spellEnd"/>
      <w:r>
        <w:rPr>
          <w:rFonts w:ascii="inherit" w:hAnsi="inherit"/>
          <w:color w:val="212121"/>
        </w:rPr>
        <w:t xml:space="preserve"> 90</w:t>
      </w:r>
      <w:r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elbow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with</w:t>
      </w:r>
      <w:proofErr w:type="spellEnd"/>
      <w:r>
        <w:rPr>
          <w:rFonts w:ascii="inherit" w:hAnsi="inherit"/>
          <w:color w:val="212121"/>
        </w:rPr>
        <w:t xml:space="preserve"> a radius of 152 mm</w:t>
      </w:r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K </w:t>
      </w:r>
      <w:r w:rsidR="00EC32F3">
        <w:rPr>
          <w:rFonts w:ascii="inherit" w:hAnsi="inherit"/>
          <w:color w:val="212121"/>
        </w:rPr>
        <w:tab/>
      </w:r>
      <w:proofErr w:type="spellStart"/>
      <w:r>
        <w:rPr>
          <w:rFonts w:ascii="inherit" w:hAnsi="inherit"/>
          <w:color w:val="212121"/>
        </w:rPr>
        <w:t>Globe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valve</w:t>
      </w:r>
      <w:proofErr w:type="spellEnd"/>
    </w:p>
    <w:p w:rsidR="00656FFA" w:rsidRDefault="00656FFA" w:rsidP="00EC32F3">
      <w:pPr>
        <w:pStyle w:val="HTMLncedenBiimlendirilmi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L </w:t>
      </w:r>
      <w:r w:rsidR="00EC32F3">
        <w:rPr>
          <w:rFonts w:ascii="inherit" w:hAnsi="inherit"/>
          <w:color w:val="212121"/>
        </w:rPr>
        <w:tab/>
      </w:r>
      <w:proofErr w:type="spellStart"/>
      <w:r>
        <w:rPr>
          <w:rFonts w:ascii="inherit" w:hAnsi="inherit"/>
          <w:color w:val="212121"/>
        </w:rPr>
        <w:t>Straight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pipe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with</w:t>
      </w:r>
      <w:proofErr w:type="spellEnd"/>
      <w:r>
        <w:rPr>
          <w:rFonts w:ascii="inherit" w:hAnsi="inherit"/>
          <w:color w:val="212121"/>
        </w:rPr>
        <w:t xml:space="preserve"> </w:t>
      </w:r>
      <w:proofErr w:type="gramStart"/>
      <w:r>
        <w:rPr>
          <w:rFonts w:ascii="inherit" w:hAnsi="inherit"/>
          <w:color w:val="212121"/>
        </w:rPr>
        <w:t>26.4</w:t>
      </w:r>
      <w:proofErr w:type="gramEnd"/>
      <w:r>
        <w:rPr>
          <w:rFonts w:ascii="inherit" w:hAnsi="inherit"/>
          <w:color w:val="212121"/>
        </w:rPr>
        <w:t xml:space="preserve"> mm diameter</w:t>
      </w:r>
    </w:p>
    <w:p w:rsidR="001023AE" w:rsidRDefault="001023AE" w:rsidP="001023AE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656FFA" w:rsidRDefault="00656FFA" w:rsidP="00286CA6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Schematic representation of two separate hydraulic circuits painted with one dark and one light blue containing each of the pipe system components is given in Fig.1.</w:t>
      </w:r>
      <w:r w:rsidRPr="00656FFA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Both circuits are equipped with water from the same hydraulic bench.</w:t>
      </w:r>
      <w:r w:rsidRPr="00656FFA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Each element of the circuits is as follows.</w:t>
      </w:r>
    </w:p>
    <w:p w:rsidR="00656FFA" w:rsidRDefault="00656FFA" w:rsidP="00656FF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F11625" w:rsidRDefault="00F11625" w:rsidP="00656FFA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tbl>
      <w:tblPr>
        <w:tblStyle w:val="TabloKlavuz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1"/>
        <w:gridCol w:w="3544"/>
      </w:tblGrid>
      <w:tr w:rsidR="00F11625" w:rsidTr="00F11625">
        <w:trPr>
          <w:trHeight w:val="324"/>
        </w:trPr>
        <w:tc>
          <w:tcPr>
            <w:tcW w:w="2551" w:type="dxa"/>
          </w:tcPr>
          <w:p w:rsidR="00F11625" w:rsidRP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b/>
                <w:color w:val="212121"/>
                <w:u w:val="single"/>
              </w:rPr>
            </w:pPr>
            <w:r w:rsidRPr="00F11625">
              <w:rPr>
                <w:rFonts w:ascii="inherit" w:hAnsi="inherit"/>
                <w:b/>
                <w:color w:val="212121"/>
                <w:u w:val="single"/>
              </w:rPr>
              <w:lastRenderedPageBreak/>
              <w:t>Dark Blue Circuit</w:t>
            </w:r>
          </w:p>
          <w:p w:rsidR="00F11625" w:rsidRDefault="00F11625" w:rsidP="00656FFA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3544" w:type="dxa"/>
          </w:tcPr>
          <w:p w:rsidR="00F11625" w:rsidRP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b/>
                <w:color w:val="212121"/>
                <w:u w:val="single"/>
              </w:rPr>
            </w:pPr>
            <w:r w:rsidRPr="00F11625">
              <w:rPr>
                <w:rFonts w:ascii="inherit" w:hAnsi="inherit"/>
                <w:b/>
                <w:color w:val="212121"/>
                <w:u w:val="single"/>
              </w:rPr>
              <w:t>Light Blue Circuit</w:t>
            </w:r>
          </w:p>
        </w:tc>
      </w:tr>
      <w:tr w:rsidR="00F11625" w:rsidTr="00F11625">
        <w:trPr>
          <w:trHeight w:val="340"/>
        </w:trPr>
        <w:tc>
          <w:tcPr>
            <w:tcW w:w="2551" w:type="dxa"/>
          </w:tcPr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1.</w:t>
            </w:r>
            <w:r>
              <w:rPr>
                <w:rFonts w:ascii="inherit" w:hAnsi="inherit"/>
                <w:color w:val="212121"/>
              </w:rPr>
              <w:t xml:space="preserve"> Gate valve</w:t>
            </w:r>
          </w:p>
        </w:tc>
        <w:tc>
          <w:tcPr>
            <w:tcW w:w="3544" w:type="dxa"/>
          </w:tcPr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5.</w:t>
            </w:r>
            <w:r>
              <w:rPr>
                <w:rFonts w:ascii="inherit" w:hAnsi="inherit"/>
                <w:color w:val="212121"/>
              </w:rPr>
              <w:t xml:space="preserve"> Globe valve</w:t>
            </w:r>
          </w:p>
        </w:tc>
      </w:tr>
      <w:tr w:rsidR="00F11625" w:rsidTr="00F11625">
        <w:trPr>
          <w:trHeight w:val="340"/>
        </w:trPr>
        <w:tc>
          <w:tcPr>
            <w:tcW w:w="2551" w:type="dxa"/>
          </w:tcPr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2.</w:t>
            </w:r>
            <w:r>
              <w:rPr>
                <w:rFonts w:ascii="inherit" w:hAnsi="inherit"/>
                <w:color w:val="212121"/>
              </w:rPr>
              <w:t xml:space="preserve"> Standard elbow</w:t>
            </w:r>
          </w:p>
        </w:tc>
        <w:tc>
          <w:tcPr>
            <w:tcW w:w="3544" w:type="dxa"/>
          </w:tcPr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6.</w:t>
            </w:r>
            <w:r>
              <w:rPr>
                <w:rFonts w:ascii="inherit" w:hAnsi="inherit"/>
                <w:color w:val="212121"/>
              </w:rPr>
              <w:t xml:space="preserve"> Sudden expansion</w:t>
            </w:r>
          </w:p>
        </w:tc>
      </w:tr>
      <w:tr w:rsidR="00F11625" w:rsidTr="00F11625">
        <w:trPr>
          <w:trHeight w:val="340"/>
        </w:trPr>
        <w:tc>
          <w:tcPr>
            <w:tcW w:w="2551" w:type="dxa"/>
          </w:tcPr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3.</w:t>
            </w:r>
            <w:r>
              <w:rPr>
                <w:rFonts w:ascii="inherit" w:hAnsi="inherit"/>
                <w:color w:val="212121"/>
              </w:rPr>
              <w:t xml:space="preserve"> 90</w:t>
            </w:r>
            <w:r>
              <w:rPr>
                <w:rFonts w:ascii="Times New Roman" w:hAnsi="Times New Roman" w:cs="Times New Roman"/>
                <w:color w:val="212121"/>
              </w:rPr>
              <w:t>°</w:t>
            </w:r>
            <w:r>
              <w:rPr>
                <w:rFonts w:ascii="inherit" w:hAnsi="inherit"/>
                <w:color w:val="212121"/>
              </w:rPr>
              <w:t xml:space="preserve"> joint</w:t>
            </w:r>
          </w:p>
        </w:tc>
        <w:tc>
          <w:tcPr>
            <w:tcW w:w="3544" w:type="dxa"/>
          </w:tcPr>
          <w:p w:rsidR="00F11625" w:rsidRDefault="00F11625" w:rsidP="00656FFA">
            <w:pPr>
              <w:pStyle w:val="HTMLncedenBiimlendirilmi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7.</w:t>
            </w:r>
            <w:r>
              <w:rPr>
                <w:rFonts w:ascii="inherit" w:hAnsi="inherit"/>
                <w:color w:val="212121"/>
              </w:rPr>
              <w:t xml:space="preserve"> Sudden contraction</w:t>
            </w:r>
          </w:p>
        </w:tc>
      </w:tr>
      <w:tr w:rsidR="00F11625" w:rsidTr="00F11625">
        <w:trPr>
          <w:trHeight w:val="340"/>
        </w:trPr>
        <w:tc>
          <w:tcPr>
            <w:tcW w:w="2551" w:type="dxa"/>
          </w:tcPr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4.</w:t>
            </w:r>
            <w:r>
              <w:rPr>
                <w:rFonts w:ascii="inherit" w:hAnsi="inherit"/>
                <w:color w:val="212121"/>
              </w:rPr>
              <w:t xml:space="preserve"> straight pipe</w:t>
            </w:r>
          </w:p>
        </w:tc>
        <w:tc>
          <w:tcPr>
            <w:tcW w:w="3544" w:type="dxa"/>
          </w:tcPr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8.</w:t>
            </w:r>
            <w:r>
              <w:rPr>
                <w:rFonts w:ascii="inherit" w:hAnsi="inherit"/>
                <w:color w:val="212121"/>
              </w:rPr>
              <w:t xml:space="preserve"> 90</w:t>
            </w:r>
            <w:r>
              <w:rPr>
                <w:rFonts w:ascii="Times New Roman" w:hAnsi="Times New Roman" w:cs="Times New Roman"/>
                <w:color w:val="212121"/>
              </w:rPr>
              <w:t>°</w:t>
            </w:r>
            <w:r>
              <w:rPr>
                <w:rFonts w:ascii="inherit" w:hAnsi="inherit"/>
                <w:color w:val="212121"/>
              </w:rPr>
              <w:t xml:space="preserve"> elbow with a radius of </w:t>
            </w:r>
            <w:proofErr w:type="gramStart"/>
            <w:r>
              <w:rPr>
                <w:rFonts w:ascii="inherit" w:hAnsi="inherit"/>
                <w:color w:val="212121"/>
              </w:rPr>
              <w:t>152.4</w:t>
            </w:r>
            <w:proofErr w:type="gramEnd"/>
            <w:r>
              <w:rPr>
                <w:rFonts w:ascii="inherit" w:hAnsi="inherit"/>
                <w:color w:val="212121"/>
              </w:rPr>
              <w:t xml:space="preserve"> mm</w:t>
            </w:r>
          </w:p>
        </w:tc>
      </w:tr>
      <w:tr w:rsidR="00F11625" w:rsidTr="00F11625">
        <w:trPr>
          <w:trHeight w:val="340"/>
        </w:trPr>
        <w:tc>
          <w:tcPr>
            <w:tcW w:w="2551" w:type="dxa"/>
          </w:tcPr>
          <w:p w:rsidR="00F11625" w:rsidRDefault="00F11625" w:rsidP="00656FFA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3544" w:type="dxa"/>
          </w:tcPr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9.</w:t>
            </w:r>
            <w:r>
              <w:rPr>
                <w:rFonts w:ascii="inherit" w:hAnsi="inherit"/>
                <w:color w:val="212121"/>
              </w:rPr>
              <w:t xml:space="preserve"> 90</w:t>
            </w:r>
            <w:r>
              <w:rPr>
                <w:rFonts w:ascii="Times New Roman" w:hAnsi="Times New Roman" w:cs="Times New Roman"/>
                <w:color w:val="212121"/>
              </w:rPr>
              <w:t>°</w:t>
            </w:r>
            <w:r>
              <w:rPr>
                <w:rFonts w:ascii="inherit" w:hAnsi="inherit"/>
                <w:color w:val="212121"/>
              </w:rPr>
              <w:t xml:space="preserve"> elbow with a radius of </w:t>
            </w:r>
            <w:proofErr w:type="gramStart"/>
            <w:r>
              <w:rPr>
                <w:rFonts w:ascii="inherit" w:hAnsi="inherit"/>
                <w:color w:val="212121"/>
              </w:rPr>
              <w:t>101.6</w:t>
            </w:r>
            <w:proofErr w:type="gramEnd"/>
            <w:r>
              <w:rPr>
                <w:rFonts w:ascii="inherit" w:hAnsi="inherit"/>
                <w:color w:val="212121"/>
              </w:rPr>
              <w:t xml:space="preserve"> mm</w:t>
            </w:r>
          </w:p>
        </w:tc>
      </w:tr>
      <w:tr w:rsidR="00F11625" w:rsidTr="00F11625">
        <w:trPr>
          <w:trHeight w:val="340"/>
        </w:trPr>
        <w:tc>
          <w:tcPr>
            <w:tcW w:w="2551" w:type="dxa"/>
          </w:tcPr>
          <w:p w:rsidR="00F11625" w:rsidRDefault="00F11625" w:rsidP="00656FFA">
            <w:pPr>
              <w:pStyle w:val="HTMLncedenBiimlendirilmi"/>
              <w:rPr>
                <w:rFonts w:ascii="inherit" w:hAnsi="inherit"/>
                <w:color w:val="212121"/>
              </w:rPr>
            </w:pPr>
          </w:p>
        </w:tc>
        <w:tc>
          <w:tcPr>
            <w:tcW w:w="3544" w:type="dxa"/>
          </w:tcPr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10.</w:t>
            </w:r>
            <w:r>
              <w:rPr>
                <w:rFonts w:ascii="inherit" w:hAnsi="inherit"/>
                <w:color w:val="212121"/>
              </w:rPr>
              <w:t xml:space="preserve"> 90</w:t>
            </w:r>
            <w:r>
              <w:rPr>
                <w:rFonts w:ascii="Times New Roman" w:hAnsi="Times New Roman" w:cs="Times New Roman"/>
                <w:color w:val="212121"/>
              </w:rPr>
              <w:t>°</w:t>
            </w:r>
            <w:r>
              <w:rPr>
                <w:rFonts w:ascii="inherit" w:hAnsi="inherit"/>
                <w:color w:val="212121"/>
              </w:rPr>
              <w:t xml:space="preserve"> elbow with </w:t>
            </w:r>
            <w:proofErr w:type="gramStart"/>
            <w:r>
              <w:rPr>
                <w:rFonts w:ascii="inherit" w:hAnsi="inherit"/>
                <w:color w:val="212121"/>
              </w:rPr>
              <w:t>50.8</w:t>
            </w:r>
            <w:proofErr w:type="gramEnd"/>
            <w:r>
              <w:rPr>
                <w:rFonts w:ascii="inherit" w:hAnsi="inherit"/>
                <w:color w:val="212121"/>
              </w:rPr>
              <w:t xml:space="preserve"> mm radius</w:t>
            </w:r>
          </w:p>
          <w:p w:rsidR="00F11625" w:rsidRDefault="00F11625" w:rsidP="00F11625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</w:p>
        </w:tc>
      </w:tr>
    </w:tbl>
    <w:p w:rsidR="00E20F22" w:rsidRDefault="00E20F22" w:rsidP="00E4459C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F11625" w:rsidRDefault="00F11625" w:rsidP="00F11625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pipes used in this system are made of special standard (BS 659) light copper tubing.</w:t>
      </w:r>
    </w:p>
    <w:p w:rsidR="00286CA6" w:rsidRDefault="00286CA6" w:rsidP="00823153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823153" w:rsidRDefault="009D3F82" w:rsidP="00286CA6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In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all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cases</w:t>
      </w:r>
      <w:proofErr w:type="spellEnd"/>
      <w:r w:rsidR="00823153">
        <w:rPr>
          <w:rFonts w:ascii="inherit" w:hAnsi="inherit"/>
          <w:color w:val="212121"/>
        </w:rPr>
        <w:t>,</w:t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pressure variation against each element except </w:t>
      </w:r>
      <w:r w:rsidR="00823153">
        <w:rPr>
          <w:rFonts w:ascii="inherit" w:hAnsi="inherit"/>
          <w:color w:val="212121"/>
        </w:rPr>
        <w:t>gate</w:t>
      </w:r>
      <w:r>
        <w:rPr>
          <w:rFonts w:ascii="inherit" w:hAnsi="inherit"/>
          <w:color w:val="212121"/>
        </w:rPr>
        <w:t xml:space="preserve"> and </w:t>
      </w:r>
      <w:r w:rsidR="00823153">
        <w:rPr>
          <w:rFonts w:ascii="inherit" w:hAnsi="inherit"/>
          <w:color w:val="212121"/>
        </w:rPr>
        <w:t>globe</w:t>
      </w:r>
      <w:r>
        <w:rPr>
          <w:rFonts w:ascii="inherit" w:hAnsi="inherit"/>
          <w:color w:val="212121"/>
        </w:rPr>
        <w:t xml:space="preserve"> valves is </w:t>
      </w:r>
      <w:proofErr w:type="spellStart"/>
      <w:r>
        <w:rPr>
          <w:rFonts w:ascii="inherit" w:hAnsi="inherit"/>
          <w:color w:val="212121"/>
        </w:rPr>
        <w:t>measured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with</w:t>
      </w:r>
      <w:proofErr w:type="spellEnd"/>
      <w:r>
        <w:rPr>
          <w:rFonts w:ascii="inherit" w:hAnsi="inherit"/>
          <w:color w:val="212121"/>
        </w:rPr>
        <w:t xml:space="preserve"> a </w:t>
      </w:r>
      <w:proofErr w:type="spellStart"/>
      <w:r>
        <w:rPr>
          <w:rFonts w:ascii="inherit" w:hAnsi="inherit"/>
          <w:color w:val="212121"/>
        </w:rPr>
        <w:t>pair</w:t>
      </w:r>
      <w:proofErr w:type="spellEnd"/>
      <w:r>
        <w:rPr>
          <w:rFonts w:ascii="inherit" w:hAnsi="inherit"/>
          <w:color w:val="212121"/>
        </w:rPr>
        <w:t xml:space="preserve"> of </w:t>
      </w:r>
      <w:proofErr w:type="spellStart"/>
      <w:r>
        <w:rPr>
          <w:rFonts w:ascii="inherit" w:hAnsi="inherit"/>
          <w:color w:val="212121"/>
        </w:rPr>
        <w:t>pressurized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piezometer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tubes</w:t>
      </w:r>
      <w:proofErr w:type="spellEnd"/>
      <w:r>
        <w:rPr>
          <w:rFonts w:ascii="inherit" w:hAnsi="inherit"/>
          <w:color w:val="212121"/>
        </w:rPr>
        <w:t>*.</w:t>
      </w:r>
      <w:r w:rsidR="00823153">
        <w:rPr>
          <w:rFonts w:ascii="inherit" w:hAnsi="inherit"/>
          <w:color w:val="212121"/>
        </w:rPr>
        <w:t xml:space="preserve"> In the case of the valves, the pressure measurement is carried out with a U tube of mercury.</w:t>
      </w:r>
    </w:p>
    <w:p w:rsidR="00823153" w:rsidRDefault="00823153" w:rsidP="00823153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823153" w:rsidRPr="00286CA6" w:rsidRDefault="00823153" w:rsidP="00823153">
      <w:pPr>
        <w:pStyle w:val="HTMLncedenBiimlendirilmi"/>
        <w:rPr>
          <w:rFonts w:ascii="inherit" w:hAnsi="inherit"/>
          <w:b/>
          <w:color w:val="212121"/>
        </w:rPr>
      </w:pPr>
      <w:r w:rsidRPr="00286CA6">
        <w:rPr>
          <w:rFonts w:ascii="inherit" w:hAnsi="inherit"/>
          <w:b/>
          <w:color w:val="212121"/>
        </w:rPr>
        <w:t>I) DETERMINATION OF FRICTION LOSS</w:t>
      </w:r>
      <w:r w:rsidR="00286CA6">
        <w:rPr>
          <w:rFonts w:ascii="inherit" w:hAnsi="inherit"/>
          <w:b/>
          <w:color w:val="212121"/>
        </w:rPr>
        <w:t>ES</w:t>
      </w:r>
    </w:p>
    <w:p w:rsidR="00823153" w:rsidRDefault="00823153" w:rsidP="00823153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823153" w:rsidRPr="00823153" w:rsidRDefault="00823153" w:rsidP="00286CA6">
      <w:pPr>
        <w:pStyle w:val="HTMLncedenBiimlendirilmi"/>
        <w:shd w:val="clear" w:color="auto" w:fill="FFFFFF"/>
        <w:ind w:left="284"/>
        <w:rPr>
          <w:rFonts w:ascii="inherit" w:hAnsi="inherit"/>
          <w:b/>
          <w:color w:val="212121"/>
          <w:u w:val="single"/>
        </w:rPr>
      </w:pPr>
      <w:r w:rsidRPr="00823153">
        <w:rPr>
          <w:rFonts w:ascii="inherit" w:hAnsi="inherit"/>
          <w:b/>
          <w:color w:val="212121"/>
          <w:u w:val="single"/>
        </w:rPr>
        <w:t>Friction losses from the flow (A dark blue line)</w:t>
      </w:r>
    </w:p>
    <w:p w:rsidR="00823153" w:rsidRDefault="00823153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To determine the friction losses due to the flow, carry out the following experimental work at different flow rates.</w:t>
      </w:r>
    </w:p>
    <w:p w:rsidR="00823153" w:rsidRDefault="00823153" w:rsidP="002D5A68">
      <w:pPr>
        <w:pStyle w:val="HTMLncedenBiimlendirilmi"/>
        <w:numPr>
          <w:ilvl w:val="0"/>
          <w:numId w:val="4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water control valve on the hydraulic tank is fully opened.</w:t>
      </w:r>
    </w:p>
    <w:p w:rsidR="00823153" w:rsidRDefault="00823153" w:rsidP="002D5A68">
      <w:pPr>
        <w:pStyle w:val="HTMLncedenBiimlendirilmi"/>
        <w:numPr>
          <w:ilvl w:val="0"/>
          <w:numId w:val="4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globe valve is closed and the gate valve is brought to the fully open position.</w:t>
      </w:r>
    </w:p>
    <w:p w:rsidR="00823153" w:rsidRDefault="00823153" w:rsidP="002D5A68">
      <w:pPr>
        <w:pStyle w:val="HTMLncedenBiimlendirilmi"/>
        <w:numPr>
          <w:ilvl w:val="0"/>
          <w:numId w:val="4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Allow two to three minutes of water flow.</w:t>
      </w:r>
    </w:p>
    <w:p w:rsidR="00823153" w:rsidRDefault="00823153" w:rsidP="002D5A68">
      <w:pPr>
        <w:pStyle w:val="HTMLncedenBiimlendirilmi"/>
        <w:numPr>
          <w:ilvl w:val="0"/>
          <w:numId w:val="4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volumetric flow rate is determined in the steady state.</w:t>
      </w:r>
    </w:p>
    <w:p w:rsidR="00823153" w:rsidRDefault="00823153" w:rsidP="002D5A68">
      <w:pPr>
        <w:pStyle w:val="HTMLncedenBiimlendirilmi"/>
        <w:numPr>
          <w:ilvl w:val="0"/>
          <w:numId w:val="4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The </w:t>
      </w:r>
      <w:proofErr w:type="spellStart"/>
      <w:r>
        <w:rPr>
          <w:rFonts w:ascii="inherit" w:hAnsi="inherit"/>
          <w:color w:val="212121"/>
        </w:rPr>
        <w:t>values</w:t>
      </w:r>
      <w:proofErr w:type="spellEnd"/>
      <w:r>
        <w:rPr>
          <w:rFonts w:ascii="inherit" w:hAnsi="inherit"/>
          <w:color w:val="212121"/>
        </w:rPr>
        <w:t xml:space="preserve"> ​​</w:t>
      </w:r>
      <w:proofErr w:type="spellStart"/>
      <w:r>
        <w:rPr>
          <w:rFonts w:ascii="inherit" w:hAnsi="inherit"/>
          <w:color w:val="212121"/>
        </w:rPr>
        <w:t>read</w:t>
      </w:r>
      <w:proofErr w:type="spellEnd"/>
      <w:r>
        <w:rPr>
          <w:rFonts w:ascii="inherit" w:hAnsi="inherit"/>
          <w:color w:val="212121"/>
        </w:rPr>
        <w:t xml:space="preserve"> in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U-</w:t>
      </w:r>
      <w:proofErr w:type="spellStart"/>
      <w:r>
        <w:rPr>
          <w:rFonts w:ascii="inherit" w:hAnsi="inherit"/>
          <w:color w:val="212121"/>
        </w:rPr>
        <w:t>tube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piezometer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tubes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along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this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line</w:t>
      </w:r>
      <w:proofErr w:type="spellEnd"/>
      <w:r>
        <w:rPr>
          <w:rFonts w:ascii="inherit" w:hAnsi="inherit"/>
          <w:color w:val="212121"/>
        </w:rPr>
        <w:t xml:space="preserve"> are recorded.</w:t>
      </w:r>
    </w:p>
    <w:p w:rsidR="00823153" w:rsidRDefault="00823153" w:rsidP="002D5A68">
      <w:pPr>
        <w:pStyle w:val="HTMLncedenBiimlendirilmi"/>
        <w:numPr>
          <w:ilvl w:val="0"/>
          <w:numId w:val="4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same readings are recorded at different flow rates obtained by slowly closing the gate valve.</w:t>
      </w:r>
    </w:p>
    <w:p w:rsidR="009D3F82" w:rsidRDefault="009D3F82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823153" w:rsidRPr="00823153" w:rsidRDefault="00823153" w:rsidP="002D5A68">
      <w:pPr>
        <w:pStyle w:val="HTMLncedenBiimlendirilmi"/>
        <w:shd w:val="clear" w:color="auto" w:fill="FFFFFF"/>
        <w:ind w:left="284"/>
        <w:jc w:val="both"/>
        <w:rPr>
          <w:rFonts w:ascii="inherit" w:hAnsi="inherit"/>
          <w:b/>
          <w:color w:val="212121"/>
          <w:u w:val="single"/>
        </w:rPr>
      </w:pPr>
      <w:r w:rsidRPr="00823153">
        <w:rPr>
          <w:rFonts w:ascii="inherit" w:hAnsi="inherit"/>
          <w:b/>
          <w:color w:val="212121"/>
          <w:u w:val="single"/>
        </w:rPr>
        <w:t xml:space="preserve">Friction losses due to </w:t>
      </w:r>
      <w:r w:rsidR="006F55D8">
        <w:rPr>
          <w:rFonts w:ascii="inherit" w:hAnsi="inherit"/>
          <w:b/>
          <w:color w:val="212121"/>
          <w:u w:val="single"/>
        </w:rPr>
        <w:t>connection elements</w:t>
      </w:r>
      <w:r w:rsidRPr="00823153">
        <w:rPr>
          <w:rFonts w:ascii="inherit" w:hAnsi="inherit"/>
          <w:b/>
          <w:color w:val="212121"/>
          <w:u w:val="single"/>
        </w:rPr>
        <w:t xml:space="preserve"> (B light blue line)</w:t>
      </w:r>
    </w:p>
    <w:p w:rsidR="006F55D8" w:rsidRDefault="006F55D8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Carry out the following experimental work at different flow rates to determine the friction losses due to the connection elements in the pipeline.</w:t>
      </w:r>
    </w:p>
    <w:p w:rsidR="006F55D8" w:rsidRDefault="006F55D8" w:rsidP="002D5A68">
      <w:pPr>
        <w:pStyle w:val="HTMLncedenBiimlendirilmi"/>
        <w:numPr>
          <w:ilvl w:val="0"/>
          <w:numId w:val="5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After the measurements in the dark blue line are finished, the gate valve is closed and the globe valve is brought to the fully open position.</w:t>
      </w:r>
      <w:r w:rsidRPr="006F55D8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The similar procedure is repeated for the light blue line.</w:t>
      </w:r>
    </w:p>
    <w:p w:rsidR="006F55D8" w:rsidRDefault="006F55D8" w:rsidP="002D5A68">
      <w:pPr>
        <w:pStyle w:val="HTMLncedenBiimlendirilmi"/>
        <w:numPr>
          <w:ilvl w:val="0"/>
          <w:numId w:val="5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After the experiment is finished, the gate and globe valves are closed first, then operation of the pump is stopped.</w:t>
      </w:r>
    </w:p>
    <w:p w:rsidR="006F55D8" w:rsidRDefault="006F55D8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6F55D8" w:rsidRDefault="006F55D8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* </w:t>
      </w:r>
      <w:proofErr w:type="spellStart"/>
      <w:r>
        <w:rPr>
          <w:rFonts w:ascii="inherit" w:hAnsi="inherit"/>
          <w:color w:val="212121"/>
        </w:rPr>
        <w:t>Piezometer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tube</w:t>
      </w:r>
      <w:proofErr w:type="spellEnd"/>
      <w:r>
        <w:rPr>
          <w:rFonts w:ascii="inherit" w:hAnsi="inherit"/>
          <w:color w:val="212121"/>
        </w:rPr>
        <w:t xml:space="preserve">: </w:t>
      </w:r>
      <w:proofErr w:type="spellStart"/>
      <w:r>
        <w:rPr>
          <w:rFonts w:ascii="inherit" w:hAnsi="inherit"/>
          <w:color w:val="212121"/>
        </w:rPr>
        <w:t>manometer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with</w:t>
      </w:r>
      <w:proofErr w:type="spellEnd"/>
      <w:r>
        <w:rPr>
          <w:rFonts w:ascii="inherit" w:hAnsi="inherit"/>
          <w:color w:val="212121"/>
        </w:rPr>
        <w:t xml:space="preserve"> low density liquid to measure low pressure differences</w:t>
      </w:r>
    </w:p>
    <w:p w:rsidR="006F55D8" w:rsidRDefault="006F55D8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6F55D8" w:rsidRPr="006F55D8" w:rsidRDefault="006F55D8" w:rsidP="002D5A68">
      <w:pPr>
        <w:pStyle w:val="HTMLncedenBiimlendirilmi"/>
        <w:shd w:val="clear" w:color="auto" w:fill="FFFFFF"/>
        <w:ind w:left="284"/>
        <w:jc w:val="both"/>
        <w:rPr>
          <w:rFonts w:ascii="inherit" w:hAnsi="inherit"/>
          <w:b/>
          <w:color w:val="212121"/>
          <w:u w:val="single"/>
        </w:rPr>
      </w:pPr>
      <w:r w:rsidRPr="006F55D8">
        <w:rPr>
          <w:rFonts w:ascii="inherit" w:hAnsi="inherit"/>
          <w:b/>
          <w:color w:val="212121"/>
          <w:u w:val="single"/>
        </w:rPr>
        <w:t>Friction losses in rough pipe</w:t>
      </w:r>
    </w:p>
    <w:p w:rsidR="006F55D8" w:rsidRDefault="006F55D8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Propose</w:t>
      </w:r>
      <w:proofErr w:type="spellEnd"/>
      <w:r>
        <w:rPr>
          <w:rFonts w:ascii="inherit" w:hAnsi="inherit"/>
          <w:color w:val="212121"/>
        </w:rPr>
        <w:t xml:space="preserve"> an </w:t>
      </w:r>
      <w:proofErr w:type="spellStart"/>
      <w:r>
        <w:rPr>
          <w:rFonts w:ascii="inherit" w:hAnsi="inherit"/>
          <w:color w:val="212121"/>
        </w:rPr>
        <w:t>experimental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method</w:t>
      </w:r>
      <w:proofErr w:type="spellEnd"/>
      <w:r>
        <w:rPr>
          <w:rFonts w:ascii="inherit" w:hAnsi="inherit"/>
          <w:color w:val="212121"/>
        </w:rPr>
        <w:t xml:space="preserve"> to determine the friction losses on the rough pipe in the existing system and carry out the experiment.</w:t>
      </w:r>
    </w:p>
    <w:p w:rsidR="006F55D8" w:rsidRDefault="006F55D8" w:rsidP="006F55D8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6F55D8" w:rsidRPr="006F55D8" w:rsidRDefault="006F55D8" w:rsidP="006F55D8">
      <w:pPr>
        <w:pStyle w:val="HTMLncedenBiimlendirilmi"/>
        <w:shd w:val="clear" w:color="auto" w:fill="FFFFFF"/>
        <w:rPr>
          <w:rFonts w:ascii="inherit" w:hAnsi="inherit"/>
          <w:b/>
          <w:color w:val="212121"/>
        </w:rPr>
      </w:pPr>
      <w:r w:rsidRPr="006F55D8">
        <w:rPr>
          <w:rFonts w:ascii="inherit" w:hAnsi="inherit"/>
          <w:b/>
          <w:color w:val="212121"/>
        </w:rPr>
        <w:t>II) DETERMINATION OF PUMP WORK / YIELD</w:t>
      </w:r>
    </w:p>
    <w:p w:rsidR="009D3F82" w:rsidRDefault="009D3F82" w:rsidP="00F11625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6F55D8" w:rsidRDefault="006F55D8" w:rsidP="006F55D8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In the present system, propose an experimental method to determine the pump work and / or efficiency and carry out the experiment you have proposed.</w:t>
      </w:r>
    </w:p>
    <w:p w:rsidR="00F11625" w:rsidRDefault="00F11625" w:rsidP="00E4459C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6F55D8" w:rsidRDefault="006F55D8" w:rsidP="006F55D8">
      <w:pPr>
        <w:pStyle w:val="HTMLncedenBiimlendirilmi"/>
        <w:shd w:val="clear" w:color="auto" w:fill="FFFFFF"/>
        <w:rPr>
          <w:rFonts w:ascii="inherit" w:hAnsi="inherit"/>
          <w:b/>
          <w:color w:val="212121"/>
        </w:rPr>
      </w:pPr>
      <w:r w:rsidRPr="006F55D8">
        <w:rPr>
          <w:rFonts w:ascii="inherit" w:hAnsi="inherit"/>
          <w:b/>
          <w:color w:val="212121"/>
        </w:rPr>
        <w:t>CALCULATIONS</w:t>
      </w:r>
    </w:p>
    <w:p w:rsidR="001649AB" w:rsidRPr="006F55D8" w:rsidRDefault="001649AB" w:rsidP="006F55D8">
      <w:pPr>
        <w:pStyle w:val="HTMLncedenBiimlendirilmi"/>
        <w:shd w:val="clear" w:color="auto" w:fill="FFFFFF"/>
        <w:rPr>
          <w:rFonts w:ascii="inherit" w:hAnsi="inherit"/>
          <w:b/>
          <w:color w:val="212121"/>
        </w:rPr>
      </w:pPr>
    </w:p>
    <w:p w:rsidR="00A77A1E" w:rsidRPr="001649AB" w:rsidRDefault="00A77A1E" w:rsidP="00A77A1E">
      <w:pPr>
        <w:pStyle w:val="HTMLncedenBiimlendirilmi"/>
        <w:shd w:val="clear" w:color="auto" w:fill="FFFFFF"/>
        <w:rPr>
          <w:rFonts w:ascii="inherit" w:hAnsi="inherit"/>
          <w:b/>
          <w:color w:val="212121"/>
        </w:rPr>
      </w:pPr>
      <w:r w:rsidRPr="001649AB">
        <w:rPr>
          <w:rFonts w:ascii="inherit" w:hAnsi="inherit"/>
          <w:b/>
          <w:color w:val="212121"/>
        </w:rPr>
        <w:t>I) DETERMINATION OF FRICTION LOSSES (Friction losses due to flow / connection elements)</w:t>
      </w:r>
    </w:p>
    <w:p w:rsidR="00E4459C" w:rsidRDefault="00E4459C" w:rsidP="00E4459C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A77A1E" w:rsidRDefault="00A77A1E" w:rsidP="002D5A68">
      <w:pPr>
        <w:pStyle w:val="HTMLncedenBiimlendirilmi"/>
        <w:numPr>
          <w:ilvl w:val="0"/>
          <w:numId w:val="6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Find the relationship giving changes of surface friction loss with the flow rate.</w:t>
      </w:r>
      <w:r w:rsidRPr="00A77A1E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Compare the relationship obtained with the literature.</w:t>
      </w:r>
    </w:p>
    <w:p w:rsidR="00A77A1E" w:rsidRDefault="001649AB" w:rsidP="002D5A68">
      <w:pPr>
        <w:pStyle w:val="HTMLncedenBiimlendirilmi"/>
        <w:numPr>
          <w:ilvl w:val="0"/>
          <w:numId w:val="7"/>
        </w:numPr>
        <w:shd w:val="clear" w:color="auto" w:fill="FFFFFF"/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  </w:t>
      </w:r>
      <w:proofErr w:type="spellStart"/>
      <w:r w:rsidR="00A77A1E">
        <w:rPr>
          <w:rFonts w:ascii="inherit" w:hAnsi="inherit"/>
          <w:color w:val="212121"/>
        </w:rPr>
        <w:t>Find</w:t>
      </w:r>
      <w:proofErr w:type="spellEnd"/>
      <w:r w:rsidR="00A77A1E">
        <w:rPr>
          <w:rFonts w:ascii="inherit" w:hAnsi="inherit"/>
          <w:color w:val="212121"/>
        </w:rPr>
        <w:t xml:space="preserve"> </w:t>
      </w:r>
      <w:proofErr w:type="spellStart"/>
      <w:r w:rsidR="00A77A1E">
        <w:rPr>
          <w:rFonts w:ascii="inherit" w:hAnsi="inherit"/>
          <w:color w:val="212121"/>
        </w:rPr>
        <w:t>the</w:t>
      </w:r>
      <w:proofErr w:type="spellEnd"/>
      <w:r w:rsidR="00A77A1E">
        <w:rPr>
          <w:rFonts w:ascii="inherit" w:hAnsi="inherit"/>
          <w:color w:val="212121"/>
        </w:rPr>
        <w:t xml:space="preserve"> </w:t>
      </w:r>
      <w:proofErr w:type="spellStart"/>
      <w:r w:rsidR="00A77A1E">
        <w:rPr>
          <w:rFonts w:ascii="inherit" w:hAnsi="inherit"/>
          <w:color w:val="212121"/>
        </w:rPr>
        <w:t>change</w:t>
      </w:r>
      <w:proofErr w:type="spellEnd"/>
      <w:r w:rsidR="00A77A1E">
        <w:rPr>
          <w:rFonts w:ascii="inherit" w:hAnsi="inherit"/>
          <w:color w:val="212121"/>
        </w:rPr>
        <w:t xml:space="preserve"> in friction coefficient with Reynolds number.</w:t>
      </w:r>
      <w:r w:rsidR="00A77A1E" w:rsidRPr="00A77A1E">
        <w:rPr>
          <w:rFonts w:ascii="inherit" w:hAnsi="inherit"/>
          <w:color w:val="212121"/>
        </w:rPr>
        <w:t xml:space="preserve"> </w:t>
      </w:r>
      <w:r w:rsidR="00A77A1E">
        <w:rPr>
          <w:rFonts w:ascii="inherit" w:hAnsi="inherit"/>
          <w:color w:val="212121"/>
        </w:rPr>
        <w:t>Compare your results with the (f-Re) values ​​you determined in the literature.</w:t>
      </w:r>
    </w:p>
    <w:p w:rsidR="00A77A1E" w:rsidRDefault="00A77A1E" w:rsidP="002D5A68">
      <w:pPr>
        <w:pStyle w:val="HTMLncedenBiimlendirilmi"/>
        <w:numPr>
          <w:ilvl w:val="0"/>
          <w:numId w:val="6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Determine the frictional losses caused by the shape friction in the flow system separately.</w:t>
      </w:r>
    </w:p>
    <w:p w:rsidR="009F4095" w:rsidRDefault="001649AB" w:rsidP="002D5A68">
      <w:pPr>
        <w:pStyle w:val="HTMLncedenBiimlendirilmi"/>
        <w:numPr>
          <w:ilvl w:val="0"/>
          <w:numId w:val="7"/>
        </w:numPr>
        <w:shd w:val="clear" w:color="auto" w:fill="FFFFFF"/>
        <w:ind w:left="113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lastRenderedPageBreak/>
        <w:t xml:space="preserve">   </w:t>
      </w:r>
      <w:proofErr w:type="spellStart"/>
      <w:r w:rsidR="009F4095">
        <w:rPr>
          <w:rFonts w:ascii="inherit" w:hAnsi="inherit"/>
          <w:color w:val="212121"/>
        </w:rPr>
        <w:t>For</w:t>
      </w:r>
      <w:proofErr w:type="spellEnd"/>
      <w:r w:rsidR="009F4095">
        <w:rPr>
          <w:rFonts w:ascii="inherit" w:hAnsi="inherit"/>
          <w:color w:val="212121"/>
        </w:rPr>
        <w:t xml:space="preserve"> </w:t>
      </w:r>
      <w:proofErr w:type="spellStart"/>
      <w:r w:rsidR="009F4095">
        <w:rPr>
          <w:rFonts w:ascii="inherit" w:hAnsi="inherit"/>
          <w:color w:val="212121"/>
        </w:rPr>
        <w:t>bending</w:t>
      </w:r>
      <w:proofErr w:type="spellEnd"/>
      <w:r w:rsidR="009F4095">
        <w:rPr>
          <w:rFonts w:ascii="inherit" w:hAnsi="inherit"/>
          <w:color w:val="212121"/>
        </w:rPr>
        <w:t xml:space="preserve"> </w:t>
      </w:r>
      <w:proofErr w:type="spellStart"/>
      <w:r w:rsidR="009F4095">
        <w:rPr>
          <w:rFonts w:ascii="inherit" w:hAnsi="inherit"/>
          <w:color w:val="212121"/>
        </w:rPr>
        <w:t>elements</w:t>
      </w:r>
      <w:proofErr w:type="spellEnd"/>
      <w:r w:rsidR="009F4095">
        <w:rPr>
          <w:rFonts w:ascii="inherit" w:hAnsi="inherit"/>
          <w:color w:val="212121"/>
        </w:rPr>
        <w:t xml:space="preserve">, </w:t>
      </w:r>
      <w:proofErr w:type="spellStart"/>
      <w:r w:rsidR="009F4095">
        <w:rPr>
          <w:rFonts w:ascii="inherit" w:hAnsi="inherit"/>
          <w:color w:val="212121"/>
        </w:rPr>
        <w:t>determine</w:t>
      </w:r>
      <w:proofErr w:type="spellEnd"/>
      <w:r w:rsidR="009F4095">
        <w:rPr>
          <w:rFonts w:ascii="inherit" w:hAnsi="inherit"/>
          <w:color w:val="212121"/>
        </w:rPr>
        <w:t xml:space="preserve"> the variation of the experimental bending element friction coefficient (K</w:t>
      </w:r>
      <w:r w:rsidR="009F4095" w:rsidRPr="009F4095">
        <w:rPr>
          <w:rFonts w:ascii="inherit" w:hAnsi="inherit"/>
          <w:color w:val="212121"/>
          <w:vertAlign w:val="subscript"/>
        </w:rPr>
        <w:t>B</w:t>
      </w:r>
      <w:r w:rsidR="009F4095">
        <w:rPr>
          <w:rFonts w:ascii="inherit" w:hAnsi="inherit"/>
          <w:color w:val="212121"/>
        </w:rPr>
        <w:t>) with (r / d) and the average flow rate. (r / d; bending diameter / pipe diameter)</w:t>
      </w:r>
    </w:p>
    <w:p w:rsidR="009F4095" w:rsidRDefault="001649AB" w:rsidP="002D5A68">
      <w:pPr>
        <w:pStyle w:val="HTMLncedenBiimlendirilmi"/>
        <w:numPr>
          <w:ilvl w:val="0"/>
          <w:numId w:val="7"/>
        </w:numPr>
        <w:shd w:val="clear" w:color="auto" w:fill="FFFFFF"/>
        <w:ind w:left="113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   </w:t>
      </w:r>
      <w:proofErr w:type="spellStart"/>
      <w:r w:rsidR="009F4095">
        <w:rPr>
          <w:rFonts w:ascii="inherit" w:hAnsi="inherit"/>
          <w:color w:val="212121"/>
        </w:rPr>
        <w:t>For</w:t>
      </w:r>
      <w:proofErr w:type="spellEnd"/>
      <w:r w:rsidR="009F4095">
        <w:rPr>
          <w:rFonts w:ascii="inherit" w:hAnsi="inherit"/>
          <w:color w:val="212121"/>
        </w:rPr>
        <w:t xml:space="preserve"> </w:t>
      </w:r>
      <w:proofErr w:type="spellStart"/>
      <w:r w:rsidR="009F4095">
        <w:rPr>
          <w:rFonts w:ascii="inherit" w:hAnsi="inherit"/>
          <w:color w:val="212121"/>
        </w:rPr>
        <w:t>each</w:t>
      </w:r>
      <w:proofErr w:type="spellEnd"/>
      <w:r w:rsidR="009F4095">
        <w:rPr>
          <w:rFonts w:ascii="inherit" w:hAnsi="inherit"/>
          <w:color w:val="212121"/>
        </w:rPr>
        <w:t xml:space="preserve"> </w:t>
      </w:r>
      <w:proofErr w:type="spellStart"/>
      <w:r w:rsidR="009F4095">
        <w:rPr>
          <w:rFonts w:ascii="inherit" w:hAnsi="inherit"/>
          <w:color w:val="212121"/>
        </w:rPr>
        <w:t>valve</w:t>
      </w:r>
      <w:proofErr w:type="spellEnd"/>
      <w:r w:rsidR="009F4095">
        <w:rPr>
          <w:rFonts w:ascii="inherit" w:hAnsi="inherit"/>
          <w:color w:val="212121"/>
        </w:rPr>
        <w:t xml:space="preserve"> in the system, determine the variation of the friction loss coefficient (KV) with the volumetric flow rate.</w:t>
      </w:r>
    </w:p>
    <w:p w:rsidR="009F4095" w:rsidRDefault="009F4095" w:rsidP="002D5A68">
      <w:pPr>
        <w:pStyle w:val="HTMLncedenBiimlendirilmi"/>
        <w:numPr>
          <w:ilvl w:val="0"/>
          <w:numId w:val="6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Calculate the total friction losses separately for each line (light blue line and dark blue line) in the system.</w:t>
      </w:r>
    </w:p>
    <w:p w:rsidR="009F4095" w:rsidRDefault="009F4095" w:rsidP="002D5A68">
      <w:pPr>
        <w:pStyle w:val="HTMLncedenBiimlendirilmi"/>
        <w:numPr>
          <w:ilvl w:val="0"/>
          <w:numId w:val="6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Calculate the frictional losses / friction coefficient on the rough pipe.</w:t>
      </w:r>
    </w:p>
    <w:p w:rsidR="009F4095" w:rsidRDefault="009F4095" w:rsidP="002D5A68">
      <w:pPr>
        <w:pStyle w:val="HTMLncedenBiimlendirilmi"/>
        <w:numPr>
          <w:ilvl w:val="0"/>
          <w:numId w:val="6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Compare all the results obtained with the literature.</w:t>
      </w:r>
    </w:p>
    <w:p w:rsidR="00A77A1E" w:rsidRDefault="00A77A1E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9F4095" w:rsidRPr="000419EF" w:rsidRDefault="009F4095" w:rsidP="002D5A68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  <w:r w:rsidRPr="000419EF">
        <w:rPr>
          <w:rFonts w:ascii="inherit" w:hAnsi="inherit"/>
          <w:b/>
          <w:color w:val="212121"/>
        </w:rPr>
        <w:t>II) DETERMINATION OF PUMP WORK / YIELD</w:t>
      </w:r>
    </w:p>
    <w:p w:rsidR="009F4095" w:rsidRDefault="009F4095" w:rsidP="002D5A68">
      <w:pPr>
        <w:pStyle w:val="HTMLncedenBiimlendirilmi"/>
        <w:numPr>
          <w:ilvl w:val="0"/>
          <w:numId w:val="8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Determine the pump work and / or pump efficiency required for the flow by using the </w:t>
      </w:r>
      <w:proofErr w:type="gramStart"/>
      <w:r>
        <w:rPr>
          <w:rFonts w:ascii="inherit" w:hAnsi="inherit"/>
          <w:color w:val="212121"/>
        </w:rPr>
        <w:t>data</w:t>
      </w:r>
      <w:proofErr w:type="gramEnd"/>
      <w:r>
        <w:rPr>
          <w:rFonts w:ascii="inherit" w:hAnsi="inherit"/>
          <w:color w:val="212121"/>
        </w:rPr>
        <w:t xml:space="preserve"> obtained with the experimental method you have proposed.</w:t>
      </w:r>
    </w:p>
    <w:p w:rsidR="00A77A1E" w:rsidRDefault="00A77A1E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9F4095" w:rsidRPr="009F4095" w:rsidRDefault="009F4095" w:rsidP="002D5A68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  <w:r w:rsidRPr="009F4095">
        <w:rPr>
          <w:rFonts w:ascii="inherit" w:hAnsi="inherit"/>
          <w:b/>
          <w:color w:val="212121"/>
        </w:rPr>
        <w:t>REFERENCES</w:t>
      </w:r>
    </w:p>
    <w:p w:rsidR="00E4459C" w:rsidRPr="009F4095" w:rsidRDefault="00E4459C" w:rsidP="002D5A68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9F4095" w:rsidRPr="009F4095" w:rsidRDefault="009F4095" w:rsidP="002D5A6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inherit" w:hAnsi="inherit" w:cs="TimesNewRoman"/>
          <w:sz w:val="20"/>
          <w:szCs w:val="20"/>
        </w:rPr>
      </w:pPr>
      <w:proofErr w:type="spellStart"/>
      <w:r w:rsidRPr="009F4095">
        <w:rPr>
          <w:rFonts w:ascii="inherit" w:hAnsi="inherit" w:cs="TimesNewRoman"/>
          <w:sz w:val="20"/>
          <w:szCs w:val="20"/>
        </w:rPr>
        <w:t>Geankoplis</w:t>
      </w:r>
      <w:proofErr w:type="spellEnd"/>
      <w:r w:rsidRPr="009F4095">
        <w:rPr>
          <w:rFonts w:ascii="inherit" w:hAnsi="inherit" w:cs="TimesNewRoman"/>
          <w:sz w:val="20"/>
          <w:szCs w:val="20"/>
        </w:rPr>
        <w:t>, C.J</w:t>
      </w:r>
      <w:proofErr w:type="gramStart"/>
      <w:r w:rsidRPr="009F4095">
        <w:rPr>
          <w:rFonts w:ascii="inherit" w:hAnsi="inherit" w:cs="TimesNewRoman"/>
          <w:sz w:val="20"/>
          <w:szCs w:val="20"/>
        </w:rPr>
        <w:t>.,</w:t>
      </w:r>
      <w:proofErr w:type="gramEnd"/>
      <w:r w:rsidRPr="009F4095">
        <w:rPr>
          <w:rFonts w:ascii="inherit" w:hAnsi="inherit" w:cs="TimesNewRoman"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NewRoman"/>
          <w:sz w:val="20"/>
          <w:szCs w:val="20"/>
        </w:rPr>
        <w:t>Toliver</w:t>
      </w:r>
      <w:proofErr w:type="spellEnd"/>
      <w:r w:rsidRPr="009F4095">
        <w:rPr>
          <w:rFonts w:ascii="inherit" w:hAnsi="inherit" w:cs="TimesNewRoman"/>
          <w:sz w:val="20"/>
          <w:szCs w:val="20"/>
        </w:rPr>
        <w:t xml:space="preserve">, P.R., </w:t>
      </w:r>
      <w:r w:rsidRPr="009F4095">
        <w:rPr>
          <w:rFonts w:ascii="inherit" w:hAnsi="inherit" w:cs="Times New Roman"/>
          <w:i/>
          <w:iCs/>
          <w:sz w:val="20"/>
          <w:szCs w:val="20"/>
        </w:rPr>
        <w:t xml:space="preserve">Transport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Processes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and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Separation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Process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Principles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, </w:t>
      </w:r>
      <w:r w:rsidRPr="009F4095">
        <w:rPr>
          <w:rFonts w:ascii="inherit" w:hAnsi="inherit" w:cs="TimesNewRoman"/>
          <w:sz w:val="20"/>
          <w:szCs w:val="20"/>
        </w:rPr>
        <w:t xml:space="preserve">4th ed., </w:t>
      </w:r>
      <w:proofErr w:type="spellStart"/>
      <w:r w:rsidRPr="009F4095">
        <w:rPr>
          <w:rFonts w:ascii="inherit" w:hAnsi="inherit" w:cs="TimesNewRoman"/>
          <w:sz w:val="20"/>
          <w:szCs w:val="20"/>
        </w:rPr>
        <w:t>Prentice</w:t>
      </w:r>
      <w:proofErr w:type="spellEnd"/>
      <w:r w:rsidRPr="009F4095">
        <w:rPr>
          <w:rFonts w:ascii="inherit" w:hAnsi="inherit" w:cs="TimesNewRoman"/>
          <w:sz w:val="20"/>
          <w:szCs w:val="20"/>
        </w:rPr>
        <w:t>-</w:t>
      </w:r>
      <w:proofErr w:type="spellStart"/>
      <w:r w:rsidRPr="009F4095">
        <w:rPr>
          <w:rFonts w:ascii="inherit" w:hAnsi="inherit" w:cs="TimesNewRoman"/>
          <w:sz w:val="20"/>
          <w:szCs w:val="20"/>
        </w:rPr>
        <w:t>Hall</w:t>
      </w:r>
      <w:proofErr w:type="spellEnd"/>
      <w:r w:rsidRPr="009F4095">
        <w:rPr>
          <w:rFonts w:ascii="inherit" w:hAnsi="inherit" w:cs="TimesNewRoman"/>
          <w:sz w:val="20"/>
          <w:szCs w:val="20"/>
        </w:rPr>
        <w:t xml:space="preserve">, 2003, </w:t>
      </w:r>
      <w:proofErr w:type="spellStart"/>
      <w:r w:rsidRPr="009F4095">
        <w:rPr>
          <w:rFonts w:ascii="inherit" w:hAnsi="inherit" w:cs="TimesNewRoman"/>
          <w:sz w:val="20"/>
          <w:szCs w:val="20"/>
        </w:rPr>
        <w:t>Newyork</w:t>
      </w:r>
      <w:proofErr w:type="spellEnd"/>
    </w:p>
    <w:p w:rsidR="009F4095" w:rsidRPr="009F4095" w:rsidRDefault="009F4095" w:rsidP="002D5A6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inherit" w:hAnsi="inherit" w:cs="TimesNewRoman"/>
          <w:sz w:val="20"/>
          <w:szCs w:val="20"/>
        </w:rPr>
      </w:pPr>
      <w:proofErr w:type="spellStart"/>
      <w:r w:rsidRPr="009F4095">
        <w:rPr>
          <w:rFonts w:ascii="inherit" w:hAnsi="inherit" w:cs="TimesNewRoman"/>
          <w:sz w:val="20"/>
          <w:szCs w:val="20"/>
        </w:rPr>
        <w:t>Geankoplis</w:t>
      </w:r>
      <w:proofErr w:type="spellEnd"/>
      <w:r w:rsidRPr="009F4095">
        <w:rPr>
          <w:rFonts w:ascii="inherit" w:hAnsi="inherit" w:cs="TimesNewRoman"/>
          <w:sz w:val="20"/>
          <w:szCs w:val="20"/>
        </w:rPr>
        <w:t>, C.J</w:t>
      </w:r>
      <w:proofErr w:type="gramStart"/>
      <w:r w:rsidRPr="009F4095">
        <w:rPr>
          <w:rFonts w:ascii="inherit" w:hAnsi="inherit" w:cs="TimesNewRoman"/>
          <w:sz w:val="20"/>
          <w:szCs w:val="20"/>
        </w:rPr>
        <w:t>.,</w:t>
      </w:r>
      <w:proofErr w:type="gramEnd"/>
      <w:r w:rsidRPr="009F4095">
        <w:rPr>
          <w:rFonts w:ascii="inherit" w:hAnsi="inherit" w:cs="TimesNewRoman"/>
          <w:sz w:val="20"/>
          <w:szCs w:val="20"/>
        </w:rPr>
        <w:t xml:space="preserve"> </w:t>
      </w:r>
      <w:r w:rsidRPr="009F4095">
        <w:rPr>
          <w:rFonts w:ascii="inherit" w:hAnsi="inherit" w:cs="Times New Roman"/>
          <w:i/>
          <w:iCs/>
          <w:sz w:val="20"/>
          <w:szCs w:val="20"/>
        </w:rPr>
        <w:t xml:space="preserve">Transport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Processes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and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Unit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Operations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, </w:t>
      </w:r>
      <w:r w:rsidRPr="009F4095">
        <w:rPr>
          <w:rFonts w:ascii="inherit" w:hAnsi="inherit" w:cs="TimesNewRoman"/>
          <w:sz w:val="20"/>
          <w:szCs w:val="20"/>
        </w:rPr>
        <w:t xml:space="preserve">3rd ed., </w:t>
      </w:r>
      <w:proofErr w:type="spellStart"/>
      <w:r w:rsidRPr="009F4095">
        <w:rPr>
          <w:rFonts w:ascii="inherit" w:hAnsi="inherit" w:cs="TimesNewRoman"/>
          <w:sz w:val="20"/>
          <w:szCs w:val="20"/>
        </w:rPr>
        <w:t>Prentice</w:t>
      </w:r>
      <w:proofErr w:type="spellEnd"/>
      <w:r w:rsidRPr="009F4095">
        <w:rPr>
          <w:rFonts w:ascii="inherit" w:hAnsi="inherit" w:cs="TimesNewRoman"/>
          <w:sz w:val="20"/>
          <w:szCs w:val="20"/>
        </w:rPr>
        <w:t>-</w:t>
      </w:r>
      <w:proofErr w:type="spellStart"/>
      <w:r w:rsidRPr="009F4095">
        <w:rPr>
          <w:rFonts w:ascii="inherit" w:hAnsi="inherit" w:cs="TimesNewRoman"/>
          <w:sz w:val="20"/>
          <w:szCs w:val="20"/>
        </w:rPr>
        <w:t>Hall</w:t>
      </w:r>
      <w:proofErr w:type="spellEnd"/>
      <w:r w:rsidRPr="009F4095">
        <w:rPr>
          <w:rFonts w:ascii="inherit" w:hAnsi="inherit" w:cs="TimesNewRoman"/>
          <w:sz w:val="20"/>
          <w:szCs w:val="20"/>
        </w:rPr>
        <w:t xml:space="preserve">, 1993, </w:t>
      </w:r>
      <w:proofErr w:type="spellStart"/>
      <w:r w:rsidRPr="009F4095">
        <w:rPr>
          <w:rFonts w:ascii="inherit" w:hAnsi="inherit" w:cs="TimesNewRoman"/>
          <w:sz w:val="20"/>
          <w:szCs w:val="20"/>
        </w:rPr>
        <w:t>Newyork</w:t>
      </w:r>
      <w:proofErr w:type="spellEnd"/>
    </w:p>
    <w:p w:rsidR="009D04ED" w:rsidRPr="009F4095" w:rsidRDefault="009F4095" w:rsidP="002D5A68">
      <w:pPr>
        <w:pStyle w:val="ListeParagraf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inherit" w:hAnsi="inherit"/>
          <w:color w:val="212121"/>
          <w:sz w:val="20"/>
          <w:szCs w:val="20"/>
        </w:rPr>
      </w:pPr>
      <w:proofErr w:type="spellStart"/>
      <w:r w:rsidRPr="009F4095">
        <w:rPr>
          <w:rFonts w:ascii="inherit" w:hAnsi="inherit" w:cs="TimesNewRoman"/>
          <w:sz w:val="20"/>
          <w:szCs w:val="20"/>
        </w:rPr>
        <w:t>McCabe</w:t>
      </w:r>
      <w:proofErr w:type="spellEnd"/>
      <w:r w:rsidRPr="009F4095">
        <w:rPr>
          <w:rFonts w:ascii="inherit" w:hAnsi="inherit" w:cs="TimesNewRoman"/>
          <w:sz w:val="20"/>
          <w:szCs w:val="20"/>
        </w:rPr>
        <w:t xml:space="preserve">, W.L. </w:t>
      </w:r>
      <w:proofErr w:type="spellStart"/>
      <w:r w:rsidRPr="009F4095">
        <w:rPr>
          <w:rFonts w:ascii="inherit" w:hAnsi="inherit" w:cs="TimesNewRoman"/>
          <w:sz w:val="20"/>
          <w:szCs w:val="20"/>
        </w:rPr>
        <w:t>and</w:t>
      </w:r>
      <w:proofErr w:type="spellEnd"/>
      <w:r w:rsidRPr="009F4095">
        <w:rPr>
          <w:rFonts w:ascii="inherit" w:hAnsi="inherit" w:cs="TimesNewRoman"/>
          <w:sz w:val="20"/>
          <w:szCs w:val="20"/>
        </w:rPr>
        <w:t xml:space="preserve"> J.C. </w:t>
      </w:r>
      <w:proofErr w:type="spellStart"/>
      <w:r w:rsidRPr="009F4095">
        <w:rPr>
          <w:rFonts w:ascii="inherit" w:hAnsi="inherit" w:cs="TimesNewRoman"/>
          <w:sz w:val="20"/>
          <w:szCs w:val="20"/>
        </w:rPr>
        <w:t>Smith</w:t>
      </w:r>
      <w:proofErr w:type="spellEnd"/>
      <w:r w:rsidRPr="009F4095">
        <w:rPr>
          <w:rFonts w:ascii="inherit" w:hAnsi="inherit" w:cs="TimesNewRoman"/>
          <w:sz w:val="20"/>
          <w:szCs w:val="20"/>
        </w:rPr>
        <w:t xml:space="preserve">, </w:t>
      </w:r>
      <w:proofErr w:type="spellStart"/>
      <w:r w:rsidRPr="009F4095">
        <w:rPr>
          <w:rFonts w:ascii="inherit" w:hAnsi="inherit" w:cs="TimesNewRoman"/>
          <w:sz w:val="20"/>
          <w:szCs w:val="20"/>
        </w:rPr>
        <w:t>Harriott</w:t>
      </w:r>
      <w:proofErr w:type="spellEnd"/>
      <w:r w:rsidRPr="009F4095">
        <w:rPr>
          <w:rFonts w:ascii="inherit" w:hAnsi="inherit" w:cs="TimesNewRoman"/>
          <w:sz w:val="20"/>
          <w:szCs w:val="20"/>
        </w:rPr>
        <w:t>, P</w:t>
      </w:r>
      <w:proofErr w:type="gramStart"/>
      <w:r w:rsidRPr="009F4095">
        <w:rPr>
          <w:rFonts w:ascii="inherit" w:hAnsi="inherit" w:cs="TimesNewRoman"/>
          <w:sz w:val="20"/>
          <w:szCs w:val="20"/>
        </w:rPr>
        <w:t>.,</w:t>
      </w:r>
      <w:proofErr w:type="gramEnd"/>
      <w:r w:rsidRPr="009F4095">
        <w:rPr>
          <w:rFonts w:ascii="inherit" w:hAnsi="inherit" w:cs="TimesNewRoman"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NewRoman"/>
          <w:sz w:val="20"/>
          <w:szCs w:val="20"/>
        </w:rPr>
        <w:t>Simith</w:t>
      </w:r>
      <w:proofErr w:type="spellEnd"/>
      <w:r w:rsidRPr="009F4095">
        <w:rPr>
          <w:rFonts w:ascii="inherit" w:hAnsi="inherit" w:cs="TimesNewRoman"/>
          <w:sz w:val="20"/>
          <w:szCs w:val="20"/>
        </w:rPr>
        <w:t xml:space="preserve">, J., </w:t>
      </w:r>
      <w:proofErr w:type="spellStart"/>
      <w:r w:rsidRPr="009F4095">
        <w:rPr>
          <w:rFonts w:ascii="inherit" w:hAnsi="inherit" w:cs="TimesNewRoman"/>
          <w:sz w:val="20"/>
          <w:szCs w:val="20"/>
        </w:rPr>
        <w:t>Smith</w:t>
      </w:r>
      <w:proofErr w:type="spellEnd"/>
      <w:r w:rsidRPr="009F4095">
        <w:rPr>
          <w:rFonts w:ascii="inherit" w:hAnsi="inherit" w:cs="TimesNewRoman"/>
          <w:sz w:val="20"/>
          <w:szCs w:val="20"/>
        </w:rPr>
        <w:t xml:space="preserve">, J.C.,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Unit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Operations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of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Chemical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 </w:t>
      </w:r>
      <w:proofErr w:type="spellStart"/>
      <w:r w:rsidRPr="009F4095">
        <w:rPr>
          <w:rFonts w:ascii="inherit" w:hAnsi="inherit" w:cs="Times New Roman"/>
          <w:i/>
          <w:iCs/>
          <w:sz w:val="20"/>
          <w:szCs w:val="20"/>
        </w:rPr>
        <w:t>Engineering</w:t>
      </w:r>
      <w:proofErr w:type="spellEnd"/>
      <w:r w:rsidRPr="009F4095">
        <w:rPr>
          <w:rFonts w:ascii="inherit" w:hAnsi="inherit" w:cs="Times New Roman"/>
          <w:i/>
          <w:iCs/>
          <w:sz w:val="20"/>
          <w:szCs w:val="20"/>
        </w:rPr>
        <w:t xml:space="preserve">, </w:t>
      </w:r>
      <w:r w:rsidRPr="009F4095">
        <w:rPr>
          <w:rFonts w:ascii="inherit" w:hAnsi="inherit" w:cs="TimesNewRoman"/>
          <w:sz w:val="20"/>
          <w:szCs w:val="20"/>
        </w:rPr>
        <w:t xml:space="preserve">7th ed., </w:t>
      </w:r>
      <w:proofErr w:type="spellStart"/>
      <w:r w:rsidRPr="009F4095">
        <w:rPr>
          <w:rFonts w:ascii="inherit" w:hAnsi="inherit" w:cs="TimesNewRoman"/>
          <w:sz w:val="20"/>
          <w:szCs w:val="20"/>
        </w:rPr>
        <w:t>McGraw</w:t>
      </w:r>
      <w:proofErr w:type="spellEnd"/>
      <w:r w:rsidRPr="009F4095">
        <w:rPr>
          <w:rFonts w:ascii="inherit" w:hAnsi="inherit" w:cs="TimesNewRoman"/>
          <w:sz w:val="20"/>
          <w:szCs w:val="20"/>
        </w:rPr>
        <w:t>-</w:t>
      </w:r>
      <w:proofErr w:type="spellStart"/>
      <w:r w:rsidRPr="009F4095">
        <w:rPr>
          <w:rFonts w:ascii="inherit" w:hAnsi="inherit" w:cs="TimesNewRoman"/>
          <w:sz w:val="20"/>
          <w:szCs w:val="20"/>
        </w:rPr>
        <w:t>Hill</w:t>
      </w:r>
      <w:proofErr w:type="spellEnd"/>
      <w:r w:rsidRPr="009F4095">
        <w:rPr>
          <w:rFonts w:ascii="inherit" w:hAnsi="inherit" w:cs="TimesNewRoman"/>
          <w:sz w:val="20"/>
          <w:szCs w:val="20"/>
        </w:rPr>
        <w:t xml:space="preserve">, 2004, </w:t>
      </w:r>
      <w:proofErr w:type="spellStart"/>
      <w:r w:rsidRPr="009F4095">
        <w:rPr>
          <w:rFonts w:ascii="inherit" w:hAnsi="inherit" w:cs="TimesNewRoman"/>
          <w:sz w:val="20"/>
          <w:szCs w:val="20"/>
        </w:rPr>
        <w:t>London</w:t>
      </w:r>
      <w:proofErr w:type="spellEnd"/>
    </w:p>
    <w:sectPr w:rsidR="009D04ED" w:rsidRPr="009F4095" w:rsidSect="006570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616F3"/>
    <w:multiLevelType w:val="hybridMultilevel"/>
    <w:tmpl w:val="217298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95545"/>
    <w:multiLevelType w:val="hybridMultilevel"/>
    <w:tmpl w:val="141270C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A17DD0"/>
    <w:multiLevelType w:val="hybridMultilevel"/>
    <w:tmpl w:val="CCBE27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8D162A"/>
    <w:multiLevelType w:val="hybridMultilevel"/>
    <w:tmpl w:val="F01CE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950DE1"/>
    <w:multiLevelType w:val="hybridMultilevel"/>
    <w:tmpl w:val="686C585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170E99"/>
    <w:multiLevelType w:val="hybridMultilevel"/>
    <w:tmpl w:val="BF8252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D54B60"/>
    <w:multiLevelType w:val="hybridMultilevel"/>
    <w:tmpl w:val="6F7675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3666A2"/>
    <w:multiLevelType w:val="hybridMultilevel"/>
    <w:tmpl w:val="6A9EA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465D7F"/>
    <w:rsid w:val="00026881"/>
    <w:rsid w:val="000419EF"/>
    <w:rsid w:val="00095BEC"/>
    <w:rsid w:val="001023AE"/>
    <w:rsid w:val="001649AB"/>
    <w:rsid w:val="002315CA"/>
    <w:rsid w:val="00286CA6"/>
    <w:rsid w:val="002D5A68"/>
    <w:rsid w:val="003F7729"/>
    <w:rsid w:val="00465D7F"/>
    <w:rsid w:val="004D3871"/>
    <w:rsid w:val="0060360D"/>
    <w:rsid w:val="00645A99"/>
    <w:rsid w:val="00656FFA"/>
    <w:rsid w:val="00657080"/>
    <w:rsid w:val="006F55D8"/>
    <w:rsid w:val="00744A2C"/>
    <w:rsid w:val="00815755"/>
    <w:rsid w:val="00823153"/>
    <w:rsid w:val="0093761D"/>
    <w:rsid w:val="009D04ED"/>
    <w:rsid w:val="009D3F82"/>
    <w:rsid w:val="009F4095"/>
    <w:rsid w:val="00A77A1E"/>
    <w:rsid w:val="00B60C3F"/>
    <w:rsid w:val="00B85F92"/>
    <w:rsid w:val="00C109CD"/>
    <w:rsid w:val="00E20F22"/>
    <w:rsid w:val="00E4459C"/>
    <w:rsid w:val="00EC32F3"/>
    <w:rsid w:val="00F11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D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465D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465D7F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F116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F409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7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7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 Turgut BAŞOĞLU</dc:creator>
  <cp:lastModifiedBy>Funda Turgut BAŞOĞLU</cp:lastModifiedBy>
  <cp:revision>16</cp:revision>
  <dcterms:created xsi:type="dcterms:W3CDTF">2017-12-13T10:18:00Z</dcterms:created>
  <dcterms:modified xsi:type="dcterms:W3CDTF">2017-12-19T07:32:00Z</dcterms:modified>
</cp:coreProperties>
</file>